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C44E" w14:textId="20D77573" w:rsidR="00D60B41" w:rsidRDefault="002B270F">
      <w:pPr>
        <w:pStyle w:val="Title"/>
      </w:pPr>
      <w:r>
        <w:rPr>
          <w:noProof/>
        </w:rPr>
        <w:drawing>
          <wp:anchor distT="0" distB="0" distL="114300" distR="114300" simplePos="0" relativeHeight="251658240" behindDoc="0" locked="0" layoutInCell="1" allowOverlap="1" wp14:anchorId="08AAAEA6" wp14:editId="1202A0E2">
            <wp:simplePos x="2951215" y="914400"/>
            <wp:positionH relativeFrom="margin">
              <wp:align>left</wp:align>
            </wp:positionH>
            <wp:positionV relativeFrom="margin">
              <wp:align>top</wp:align>
            </wp:positionV>
            <wp:extent cx="1785464" cy="1339098"/>
            <wp:effectExtent l="0" t="0" r="5715" b="0"/>
            <wp:wrapSquare wrapText="bothSides"/>
            <wp:docPr id="172410794" name="Picture 4" descr="A logo with a cross and a field of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0794" name="Picture 4" descr="A logo with a cross and a field of gras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5464" cy="1339098"/>
                    </a:xfrm>
                    <a:prstGeom prst="rect">
                      <a:avLst/>
                    </a:prstGeom>
                  </pic:spPr>
                </pic:pic>
              </a:graphicData>
            </a:graphic>
          </wp:anchor>
        </w:drawing>
      </w:r>
      <w:r>
        <w:t>Leadership</w:t>
      </w:r>
      <w:r>
        <w:rPr>
          <w:spacing w:val="-17"/>
        </w:rPr>
        <w:t xml:space="preserve"> </w:t>
      </w:r>
      <w:r>
        <w:t>Opportunities</w:t>
      </w:r>
      <w:r>
        <w:rPr>
          <w:spacing w:val="-18"/>
        </w:rPr>
        <w:t xml:space="preserve"> </w:t>
      </w:r>
      <w:r>
        <w:t>in Whitewater Valley Presbytery</w:t>
      </w:r>
    </w:p>
    <w:p w14:paraId="5D14AF56" w14:textId="5FD40FAD" w:rsidR="00D60B41" w:rsidRPr="002B270F" w:rsidRDefault="002B270F">
      <w:pPr>
        <w:spacing w:before="455"/>
        <w:ind w:left="2042" w:right="363"/>
        <w:jc w:val="center"/>
        <w:rPr>
          <w:rFonts w:ascii="Rockwell"/>
          <w:b/>
          <w:color w:val="006600"/>
          <w:sz w:val="24"/>
        </w:rPr>
      </w:pPr>
      <w:r w:rsidRPr="002B270F">
        <w:rPr>
          <w:rFonts w:ascii="Rockwell"/>
          <w:b/>
          <w:color w:val="006600"/>
          <w:sz w:val="24"/>
        </w:rPr>
        <w:t>A catalyst to equip leaders to inspire healthy, bold, Christ-centered communities</w:t>
      </w:r>
    </w:p>
    <w:p w14:paraId="7D976F9F" w14:textId="77777777" w:rsidR="00D60B41" w:rsidRDefault="00D60B41">
      <w:pPr>
        <w:pStyle w:val="BodyText"/>
        <w:rPr>
          <w:rFonts w:ascii="Rockwell"/>
          <w:b/>
        </w:rPr>
      </w:pPr>
    </w:p>
    <w:p w14:paraId="79BDDDA9" w14:textId="77777777" w:rsidR="00D60B41" w:rsidRDefault="00D60B41">
      <w:pPr>
        <w:pStyle w:val="BodyText"/>
        <w:spacing w:before="50"/>
        <w:rPr>
          <w:i/>
          <w:sz w:val="32"/>
        </w:rPr>
      </w:pPr>
    </w:p>
    <w:p w14:paraId="03ED82AD" w14:textId="77777777" w:rsidR="00D60B41" w:rsidRPr="002B270F" w:rsidRDefault="00126E10">
      <w:pPr>
        <w:pStyle w:val="Heading1"/>
        <w:jc w:val="left"/>
        <w:rPr>
          <w:color w:val="006600"/>
        </w:rPr>
      </w:pPr>
      <w:r w:rsidRPr="002B270F">
        <w:rPr>
          <w:color w:val="006600"/>
        </w:rPr>
        <w:t>An</w:t>
      </w:r>
      <w:r w:rsidRPr="002B270F">
        <w:rPr>
          <w:color w:val="006600"/>
          <w:spacing w:val="-6"/>
        </w:rPr>
        <w:t xml:space="preserve"> </w:t>
      </w:r>
      <w:r w:rsidRPr="002B270F">
        <w:rPr>
          <w:color w:val="006600"/>
          <w:spacing w:val="-2"/>
        </w:rPr>
        <w:t>Invitation</w:t>
      </w:r>
    </w:p>
    <w:p w14:paraId="49BAD813" w14:textId="77777777" w:rsidR="00D60B41" w:rsidRDefault="00126E10">
      <w:pPr>
        <w:pStyle w:val="BodyText"/>
        <w:spacing w:before="245"/>
      </w:pPr>
      <w:r>
        <w:t>A</w:t>
      </w:r>
      <w:r>
        <w:rPr>
          <w:spacing w:val="-2"/>
        </w:rPr>
        <w:t xml:space="preserve"> </w:t>
      </w:r>
      <w:r>
        <w:t>Presbytery</w:t>
      </w:r>
      <w:r>
        <w:rPr>
          <w:spacing w:val="-1"/>
        </w:rPr>
        <w:t xml:space="preserve"> </w:t>
      </w:r>
      <w:r>
        <w:t>is</w:t>
      </w:r>
      <w:r>
        <w:rPr>
          <w:spacing w:val="-5"/>
        </w:rPr>
        <w:t xml:space="preserve"> </w:t>
      </w:r>
      <w:r>
        <w:t>defined</w:t>
      </w:r>
      <w:r>
        <w:rPr>
          <w:spacing w:val="-2"/>
        </w:rPr>
        <w:t xml:space="preserve"> </w:t>
      </w:r>
      <w:r>
        <w:t>in</w:t>
      </w:r>
      <w:r>
        <w:rPr>
          <w:spacing w:val="-5"/>
        </w:rPr>
        <w:t xml:space="preserve"> </w:t>
      </w:r>
      <w:r>
        <w:t>the</w:t>
      </w:r>
      <w:r>
        <w:rPr>
          <w:spacing w:val="-2"/>
        </w:rPr>
        <w:t xml:space="preserve"> </w:t>
      </w:r>
      <w:r>
        <w:t>Presbyterian</w:t>
      </w:r>
      <w:r>
        <w:rPr>
          <w:spacing w:val="-4"/>
        </w:rPr>
        <w:t xml:space="preserve"> </w:t>
      </w:r>
      <w:r>
        <w:t>Church</w:t>
      </w:r>
      <w:r>
        <w:rPr>
          <w:spacing w:val="-3"/>
        </w:rPr>
        <w:t xml:space="preserve"> </w:t>
      </w:r>
      <w:r>
        <w:t xml:space="preserve">(USA) </w:t>
      </w:r>
      <w:r>
        <w:rPr>
          <w:i/>
        </w:rPr>
        <w:t>Book</w:t>
      </w:r>
      <w:r>
        <w:rPr>
          <w:i/>
          <w:spacing w:val="-2"/>
        </w:rPr>
        <w:t xml:space="preserve"> </w:t>
      </w:r>
      <w:r>
        <w:rPr>
          <w:i/>
        </w:rPr>
        <w:t>of</w:t>
      </w:r>
      <w:r>
        <w:rPr>
          <w:i/>
          <w:spacing w:val="-2"/>
        </w:rPr>
        <w:t xml:space="preserve"> </w:t>
      </w:r>
      <w:r>
        <w:rPr>
          <w:i/>
        </w:rPr>
        <w:t xml:space="preserve">Order </w:t>
      </w:r>
      <w:r>
        <w:t>as</w:t>
      </w:r>
      <w:r>
        <w:rPr>
          <w:spacing w:val="-2"/>
        </w:rPr>
        <w:t xml:space="preserve"> </w:t>
      </w:r>
      <w:r>
        <w:t>“a</w:t>
      </w:r>
      <w:r>
        <w:rPr>
          <w:spacing w:val="-4"/>
        </w:rPr>
        <w:t xml:space="preserve"> </w:t>
      </w:r>
      <w:r>
        <w:t>corporate</w:t>
      </w:r>
      <w:r>
        <w:rPr>
          <w:spacing w:val="-4"/>
        </w:rPr>
        <w:t xml:space="preserve"> </w:t>
      </w:r>
      <w:r>
        <w:t>expression</w:t>
      </w:r>
      <w:r>
        <w:rPr>
          <w:spacing w:val="-3"/>
        </w:rPr>
        <w:t xml:space="preserve"> </w:t>
      </w:r>
      <w:r>
        <w:t>of</w:t>
      </w:r>
      <w:r>
        <w:rPr>
          <w:spacing w:val="-5"/>
        </w:rPr>
        <w:t xml:space="preserve"> </w:t>
      </w:r>
      <w:r>
        <w:t>the church</w:t>
      </w:r>
      <w:proofErr w:type="gramStart"/>
      <w:r>
        <w:t>….The</w:t>
      </w:r>
      <w:proofErr w:type="gramEnd"/>
      <w:r>
        <w:t xml:space="preserve"> Presbytery is responsible for the government of the church throughout its district, and for assisting and supporting the witness of congregations to the sovereign activity of God in the world, so</w:t>
      </w:r>
    </w:p>
    <w:p w14:paraId="200037B5" w14:textId="069382D5" w:rsidR="00D60B41" w:rsidRDefault="00126E10">
      <w:pPr>
        <w:pStyle w:val="BodyText"/>
      </w:pPr>
      <w:r>
        <w:t>that</w:t>
      </w:r>
      <w:r>
        <w:rPr>
          <w:spacing w:val="-6"/>
        </w:rPr>
        <w:t xml:space="preserve"> </w:t>
      </w:r>
      <w:r>
        <w:t>all</w:t>
      </w:r>
      <w:r>
        <w:rPr>
          <w:spacing w:val="-3"/>
        </w:rPr>
        <w:t xml:space="preserve"> </w:t>
      </w:r>
      <w:r>
        <w:t>congregations</w:t>
      </w:r>
      <w:r>
        <w:rPr>
          <w:spacing w:val="-4"/>
        </w:rPr>
        <w:t xml:space="preserve"> </w:t>
      </w:r>
      <w:r>
        <w:t>become</w:t>
      </w:r>
      <w:r>
        <w:rPr>
          <w:spacing w:val="-3"/>
        </w:rPr>
        <w:t xml:space="preserve"> </w:t>
      </w:r>
      <w:r>
        <w:t>communities</w:t>
      </w:r>
      <w:r>
        <w:rPr>
          <w:spacing w:val="-7"/>
        </w:rPr>
        <w:t xml:space="preserve"> </w:t>
      </w:r>
      <w:r>
        <w:t>of</w:t>
      </w:r>
      <w:r>
        <w:rPr>
          <w:spacing w:val="-6"/>
        </w:rPr>
        <w:t xml:space="preserve"> </w:t>
      </w:r>
      <w:r>
        <w:t>faith,</w:t>
      </w:r>
      <w:r>
        <w:rPr>
          <w:spacing w:val="-3"/>
        </w:rPr>
        <w:t xml:space="preserve"> </w:t>
      </w:r>
      <w:r>
        <w:t>hope,</w:t>
      </w:r>
      <w:r>
        <w:rPr>
          <w:spacing w:val="-4"/>
        </w:rPr>
        <w:t xml:space="preserve"> </w:t>
      </w:r>
      <w:r>
        <w:t>love,</w:t>
      </w:r>
      <w:r>
        <w:rPr>
          <w:spacing w:val="-3"/>
        </w:rPr>
        <w:t xml:space="preserve"> </w:t>
      </w:r>
      <w:r>
        <w:t>and</w:t>
      </w:r>
      <w:r>
        <w:rPr>
          <w:spacing w:val="-6"/>
        </w:rPr>
        <w:t xml:space="preserve"> </w:t>
      </w:r>
      <w:r>
        <w:rPr>
          <w:spacing w:val="-2"/>
        </w:rPr>
        <w:t>witness.”</w:t>
      </w:r>
      <w:r w:rsidR="00C14E45">
        <w:rPr>
          <w:spacing w:val="-2"/>
        </w:rPr>
        <w:t xml:space="preserve"> G-3.0301</w:t>
      </w:r>
    </w:p>
    <w:p w14:paraId="4365D652" w14:textId="77777777" w:rsidR="00D60B41" w:rsidRDefault="00D60B41">
      <w:pPr>
        <w:pStyle w:val="BodyText"/>
        <w:spacing w:before="1"/>
      </w:pPr>
    </w:p>
    <w:p w14:paraId="34DBF124" w14:textId="79EF0156" w:rsidR="00D60B41" w:rsidRDefault="002B270F">
      <w:pPr>
        <w:pStyle w:val="BodyText"/>
        <w:ind w:right="435"/>
      </w:pPr>
      <w:r>
        <w:t>Whitewater Valley Presbytery consists of</w:t>
      </w:r>
      <w:r>
        <w:rPr>
          <w:spacing w:val="40"/>
        </w:rPr>
        <w:t xml:space="preserve"> </w:t>
      </w:r>
      <w:r>
        <w:t>Ministers of the Word and Sacrament and congregations and is supported</w:t>
      </w:r>
      <w:r>
        <w:rPr>
          <w:spacing w:val="-2"/>
        </w:rPr>
        <w:t xml:space="preserve"> </w:t>
      </w:r>
      <w:r>
        <w:t>in</w:t>
      </w:r>
      <w:r>
        <w:rPr>
          <w:spacing w:val="-3"/>
        </w:rPr>
        <w:t xml:space="preserve"> </w:t>
      </w:r>
      <w:r>
        <w:t>its</w:t>
      </w:r>
      <w:r>
        <w:rPr>
          <w:spacing w:val="-2"/>
        </w:rPr>
        <w:t xml:space="preserve"> </w:t>
      </w:r>
      <w:r>
        <w:t>work</w:t>
      </w:r>
      <w:r>
        <w:rPr>
          <w:spacing w:val="-5"/>
        </w:rPr>
        <w:t xml:space="preserve"> </w:t>
      </w:r>
      <w:r>
        <w:t>by</w:t>
      </w:r>
      <w:r>
        <w:rPr>
          <w:spacing w:val="-4"/>
        </w:rPr>
        <w:t xml:space="preserve"> </w:t>
      </w:r>
      <w:r>
        <w:t>the</w:t>
      </w:r>
      <w:r>
        <w:rPr>
          <w:spacing w:val="-2"/>
        </w:rPr>
        <w:t xml:space="preserve"> Transitional Lead Presbyter, Stated Clerk, Administrative Assistant, and Financial and Business Consultant. </w:t>
      </w:r>
      <w:r>
        <w:t xml:space="preserve">Within the structure and rules of the </w:t>
      </w:r>
      <w:r>
        <w:rPr>
          <w:i/>
        </w:rPr>
        <w:t xml:space="preserve">Book of Order </w:t>
      </w:r>
      <w:r>
        <w:t xml:space="preserve">and Whitewater Valley Presbytery’s Manual of Operations and Administrative Manual, it is the minister members and </w:t>
      </w:r>
      <w:r w:rsidR="005F4459">
        <w:t>elder commissioners</w:t>
      </w:r>
      <w:r>
        <w:t xml:space="preserve"> who</w:t>
      </w:r>
      <w:r w:rsidR="00F04CAA">
        <w:t>,</w:t>
      </w:r>
      <w:r w:rsidR="00426ED1">
        <w:t xml:space="preserve"> with support from staff,</w:t>
      </w:r>
      <w:r>
        <w:t xml:space="preserve"> guide the decisions and</w:t>
      </w:r>
      <w:r w:rsidR="00426ED1">
        <w:t xml:space="preserve"> do t</w:t>
      </w:r>
      <w:r w:rsidR="00F04CAA">
        <w:t>he</w:t>
      </w:r>
      <w:r>
        <w:t xml:space="preserve"> work of the Presbytery.</w:t>
      </w:r>
    </w:p>
    <w:p w14:paraId="74BEB463" w14:textId="366BA7B2" w:rsidR="00D60B41" w:rsidRDefault="00F04CAA">
      <w:pPr>
        <w:pStyle w:val="BodyText"/>
        <w:spacing w:before="268"/>
        <w:ind w:right="435"/>
      </w:pPr>
      <w:proofErr w:type="gramStart"/>
      <w:r>
        <w:t>E</w:t>
      </w:r>
      <w:r w:rsidR="00126E10">
        <w:t>ach</w:t>
      </w:r>
      <w:r w:rsidR="00126E10">
        <w:rPr>
          <w:spacing w:val="-2"/>
        </w:rPr>
        <w:t xml:space="preserve"> </w:t>
      </w:r>
      <w:r w:rsidR="00126E10">
        <w:t>and</w:t>
      </w:r>
      <w:r w:rsidR="00126E10">
        <w:rPr>
          <w:spacing w:val="-3"/>
        </w:rPr>
        <w:t xml:space="preserve"> </w:t>
      </w:r>
      <w:r w:rsidR="00126E10">
        <w:t>every</w:t>
      </w:r>
      <w:proofErr w:type="gramEnd"/>
      <w:r w:rsidR="00126E10">
        <w:rPr>
          <w:spacing w:val="-2"/>
        </w:rPr>
        <w:t xml:space="preserve"> </w:t>
      </w:r>
      <w:r w:rsidR="00126E10">
        <w:t>one</w:t>
      </w:r>
      <w:r w:rsidR="00126E10">
        <w:rPr>
          <w:spacing w:val="-2"/>
        </w:rPr>
        <w:t xml:space="preserve"> </w:t>
      </w:r>
      <w:r w:rsidR="00126E10">
        <w:t>of</w:t>
      </w:r>
      <w:r w:rsidR="00126E10">
        <w:rPr>
          <w:spacing w:val="-5"/>
        </w:rPr>
        <w:t xml:space="preserve"> </w:t>
      </w:r>
      <w:r w:rsidR="00126E10">
        <w:t>us</w:t>
      </w:r>
      <w:r>
        <w:t xml:space="preserve"> </w:t>
      </w:r>
      <w:proofErr w:type="gramStart"/>
      <w:r w:rsidR="00126E10">
        <w:t>are</w:t>
      </w:r>
      <w:proofErr w:type="gramEnd"/>
      <w:r w:rsidR="00126E10">
        <w:rPr>
          <w:spacing w:val="-4"/>
        </w:rPr>
        <w:t xml:space="preserve"> </w:t>
      </w:r>
      <w:r w:rsidR="002B270F">
        <w:t>Whitewater Valley Presbytery</w:t>
      </w:r>
      <w:r w:rsidR="00126E10">
        <w:t>.</w:t>
      </w:r>
      <w:r w:rsidR="00126E10">
        <w:rPr>
          <w:spacing w:val="-2"/>
        </w:rPr>
        <w:t xml:space="preserve"> </w:t>
      </w:r>
      <w:r w:rsidR="00126E10">
        <w:t>And</w:t>
      </w:r>
      <w:r w:rsidR="00126E10">
        <w:rPr>
          <w:spacing w:val="-3"/>
        </w:rPr>
        <w:t xml:space="preserve"> </w:t>
      </w:r>
      <w:r w:rsidR="00126E10">
        <w:t>in</w:t>
      </w:r>
      <w:r w:rsidR="00126E10">
        <w:rPr>
          <w:spacing w:val="-2"/>
        </w:rPr>
        <w:t xml:space="preserve"> </w:t>
      </w:r>
      <w:r w:rsidR="00126E10">
        <w:t>our</w:t>
      </w:r>
      <w:r w:rsidR="00126E10">
        <w:rPr>
          <w:spacing w:val="-5"/>
        </w:rPr>
        <w:t xml:space="preserve"> </w:t>
      </w:r>
      <w:r w:rsidR="00126E10">
        <w:t>work</w:t>
      </w:r>
      <w:r w:rsidR="00126E10">
        <w:rPr>
          <w:spacing w:val="-4"/>
        </w:rPr>
        <w:t xml:space="preserve"> </w:t>
      </w:r>
      <w:r w:rsidR="00126E10">
        <w:t>together,</w:t>
      </w:r>
      <w:r w:rsidR="00126E10">
        <w:rPr>
          <w:spacing w:val="-4"/>
        </w:rPr>
        <w:t xml:space="preserve"> </w:t>
      </w:r>
      <w:r w:rsidR="00126E10">
        <w:t>we</w:t>
      </w:r>
      <w:r w:rsidR="00126E10">
        <w:rPr>
          <w:spacing w:val="-2"/>
        </w:rPr>
        <w:t xml:space="preserve"> </w:t>
      </w:r>
      <w:r w:rsidR="00126E10">
        <w:t>have agreed that we value being</w:t>
      </w:r>
    </w:p>
    <w:p w14:paraId="531B30A7" w14:textId="04F55BE3" w:rsidR="00D60B41" w:rsidRDefault="002B270F">
      <w:pPr>
        <w:pStyle w:val="ListParagraph"/>
        <w:numPr>
          <w:ilvl w:val="0"/>
          <w:numId w:val="1"/>
        </w:numPr>
        <w:tabs>
          <w:tab w:val="left" w:pos="364"/>
        </w:tabs>
        <w:ind w:left="364" w:hanging="105"/>
      </w:pPr>
      <w:r>
        <w:t>Christ-centered</w:t>
      </w:r>
    </w:p>
    <w:p w14:paraId="384D6F86" w14:textId="658D01E0" w:rsidR="00D60B41" w:rsidRPr="008D3640" w:rsidRDefault="002B270F" w:rsidP="002B270F">
      <w:pPr>
        <w:pStyle w:val="ListParagraph"/>
        <w:numPr>
          <w:ilvl w:val="0"/>
          <w:numId w:val="1"/>
        </w:numPr>
        <w:tabs>
          <w:tab w:val="left" w:pos="364"/>
        </w:tabs>
        <w:spacing w:before="1" w:line="267" w:lineRule="exact"/>
        <w:ind w:left="364" w:hanging="105"/>
      </w:pPr>
      <w:r>
        <w:rPr>
          <w:spacing w:val="-2"/>
        </w:rPr>
        <w:t xml:space="preserve">Bold and </w:t>
      </w:r>
      <w:r w:rsidRPr="002B270F">
        <w:rPr>
          <w:spacing w:val="-2"/>
        </w:rPr>
        <w:t>Healthy</w:t>
      </w:r>
    </w:p>
    <w:p w14:paraId="314B7831" w14:textId="7D05ECD9" w:rsidR="008D3640" w:rsidRDefault="008D3640" w:rsidP="008D3640">
      <w:pPr>
        <w:pStyle w:val="ListParagraph"/>
        <w:numPr>
          <w:ilvl w:val="0"/>
          <w:numId w:val="1"/>
        </w:numPr>
        <w:tabs>
          <w:tab w:val="left" w:pos="364"/>
        </w:tabs>
        <w:ind w:left="364" w:hanging="105"/>
      </w:pPr>
      <w:r>
        <w:rPr>
          <w:spacing w:val="-2"/>
        </w:rPr>
        <w:t>Expansive</w:t>
      </w:r>
      <w:r w:rsidR="00590BE6">
        <w:rPr>
          <w:spacing w:val="-2"/>
        </w:rPr>
        <w:t xml:space="preserve"> and Welcoming of all people and all gifts</w:t>
      </w:r>
    </w:p>
    <w:p w14:paraId="0DBC2CB1" w14:textId="57B248A9" w:rsidR="00D60B41" w:rsidRDefault="002B270F" w:rsidP="00590BE6">
      <w:pPr>
        <w:pStyle w:val="ListParagraph"/>
        <w:numPr>
          <w:ilvl w:val="0"/>
          <w:numId w:val="1"/>
        </w:numPr>
        <w:tabs>
          <w:tab w:val="left" w:pos="364"/>
        </w:tabs>
        <w:spacing w:before="1" w:line="267" w:lineRule="exact"/>
        <w:ind w:left="364" w:hanging="105"/>
      </w:pPr>
      <w:r w:rsidRPr="00590BE6">
        <w:rPr>
          <w:spacing w:val="-2"/>
        </w:rPr>
        <w:t>Collaborative and Connectional</w:t>
      </w:r>
      <w:r w:rsidR="0089651F">
        <w:rPr>
          <w:spacing w:val="-2"/>
        </w:rPr>
        <w:t xml:space="preserve"> in the way we share leadership and live our governance</w:t>
      </w:r>
    </w:p>
    <w:p w14:paraId="2ABDC1A2" w14:textId="4E8C2005" w:rsidR="002B270F" w:rsidRPr="00590BE6" w:rsidRDefault="002B270F">
      <w:pPr>
        <w:pStyle w:val="ListParagraph"/>
        <w:numPr>
          <w:ilvl w:val="0"/>
          <w:numId w:val="1"/>
        </w:numPr>
        <w:tabs>
          <w:tab w:val="left" w:pos="364"/>
        </w:tabs>
        <w:ind w:left="364" w:hanging="105"/>
      </w:pPr>
      <w:r>
        <w:rPr>
          <w:spacing w:val="-2"/>
        </w:rPr>
        <w:t>Creative</w:t>
      </w:r>
      <w:r w:rsidR="00590BE6">
        <w:rPr>
          <w:spacing w:val="-2"/>
        </w:rPr>
        <w:t xml:space="preserve"> and Permission-Giving</w:t>
      </w:r>
      <w:r w:rsidR="0089651F">
        <w:rPr>
          <w:spacing w:val="-2"/>
        </w:rPr>
        <w:t xml:space="preserve"> allowing </w:t>
      </w:r>
      <w:r w:rsidR="003603B9">
        <w:rPr>
          <w:spacing w:val="-2"/>
        </w:rPr>
        <w:t>God to do a “new thing” among us</w:t>
      </w:r>
    </w:p>
    <w:p w14:paraId="752639C2" w14:textId="05A9A1D6" w:rsidR="00590BE6" w:rsidRDefault="00590BE6">
      <w:pPr>
        <w:pStyle w:val="ListParagraph"/>
        <w:numPr>
          <w:ilvl w:val="0"/>
          <w:numId w:val="1"/>
        </w:numPr>
        <w:tabs>
          <w:tab w:val="left" w:pos="364"/>
        </w:tabs>
        <w:ind w:left="364" w:hanging="105"/>
      </w:pPr>
      <w:r>
        <w:rPr>
          <w:spacing w:val="-2"/>
        </w:rPr>
        <w:t>Innovative</w:t>
      </w:r>
      <w:r w:rsidR="003603B9">
        <w:rPr>
          <w:spacing w:val="-2"/>
        </w:rPr>
        <w:t xml:space="preserve">, discerning </w:t>
      </w:r>
      <w:r w:rsidR="005B3C4B">
        <w:rPr>
          <w:spacing w:val="-2"/>
        </w:rPr>
        <w:t>God’s direction for today</w:t>
      </w:r>
    </w:p>
    <w:p w14:paraId="4DD86EB3" w14:textId="77777777" w:rsidR="00D60B41" w:rsidRDefault="00D60B41">
      <w:pPr>
        <w:pStyle w:val="BodyText"/>
        <w:spacing w:before="1"/>
      </w:pPr>
    </w:p>
    <w:p w14:paraId="031BA126" w14:textId="77777777" w:rsidR="00D60B41" w:rsidRDefault="00126E10">
      <w:pPr>
        <w:pStyle w:val="BodyText"/>
        <w:ind w:right="435"/>
      </w:pPr>
      <w:r>
        <w:t>This booklet identifies specific opportunities for you to become directly involved in the work of the Presbytery.</w:t>
      </w:r>
      <w:r>
        <w:rPr>
          <w:spacing w:val="-2"/>
        </w:rPr>
        <w:t xml:space="preserve"> </w:t>
      </w:r>
      <w:r>
        <w:t>We</w:t>
      </w:r>
      <w:r>
        <w:rPr>
          <w:spacing w:val="-2"/>
        </w:rPr>
        <w:t xml:space="preserve"> </w:t>
      </w:r>
      <w:r>
        <w:t>hope</w:t>
      </w:r>
      <w:r>
        <w:rPr>
          <w:spacing w:val="-2"/>
        </w:rPr>
        <w:t xml:space="preserve"> </w:t>
      </w:r>
      <w:r>
        <w:t>that</w:t>
      </w:r>
      <w:r>
        <w:rPr>
          <w:spacing w:val="-2"/>
        </w:rPr>
        <w:t xml:space="preserve"> </w:t>
      </w:r>
      <w:r>
        <w:t>you will</w:t>
      </w:r>
      <w:r>
        <w:rPr>
          <w:spacing w:val="-2"/>
        </w:rPr>
        <w:t xml:space="preserve"> </w:t>
      </w:r>
      <w:r>
        <w:t>find</w:t>
      </w:r>
      <w:r>
        <w:rPr>
          <w:spacing w:val="-3"/>
        </w:rPr>
        <w:t xml:space="preserve"> </w:t>
      </w:r>
      <w:r>
        <w:t>a</w:t>
      </w:r>
      <w:r>
        <w:rPr>
          <w:spacing w:val="-4"/>
        </w:rPr>
        <w:t xml:space="preserve"> </w:t>
      </w:r>
      <w:r>
        <w:t>place</w:t>
      </w:r>
      <w:r>
        <w:rPr>
          <w:spacing w:val="-4"/>
        </w:rPr>
        <w:t xml:space="preserve"> </w:t>
      </w:r>
      <w:r>
        <w:t>that</w:t>
      </w:r>
      <w:r>
        <w:rPr>
          <w:spacing w:val="-4"/>
        </w:rPr>
        <w:t xml:space="preserve"> </w:t>
      </w:r>
      <w:r>
        <w:t>engages</w:t>
      </w:r>
      <w:r>
        <w:rPr>
          <w:spacing w:val="-1"/>
        </w:rPr>
        <w:t xml:space="preserve"> </w:t>
      </w:r>
      <w:r>
        <w:t>your</w:t>
      </w:r>
      <w:r>
        <w:rPr>
          <w:spacing w:val="-2"/>
        </w:rPr>
        <w:t xml:space="preserve"> </w:t>
      </w:r>
      <w:r>
        <w:t>passion</w:t>
      </w:r>
      <w:r>
        <w:rPr>
          <w:spacing w:val="-3"/>
        </w:rPr>
        <w:t xml:space="preserve"> </w:t>
      </w:r>
      <w:r>
        <w:t>and</w:t>
      </w:r>
      <w:r>
        <w:rPr>
          <w:spacing w:val="-4"/>
        </w:rPr>
        <w:t xml:space="preserve"> </w:t>
      </w:r>
      <w:r>
        <w:t>your</w:t>
      </w:r>
      <w:r>
        <w:rPr>
          <w:spacing w:val="-2"/>
        </w:rPr>
        <w:t xml:space="preserve"> </w:t>
      </w:r>
      <w:r>
        <w:t>gifts</w:t>
      </w:r>
      <w:r>
        <w:rPr>
          <w:spacing w:val="-2"/>
        </w:rPr>
        <w:t xml:space="preserve"> </w:t>
      </w:r>
      <w:r>
        <w:t>and</w:t>
      </w:r>
      <w:r>
        <w:rPr>
          <w:spacing w:val="-3"/>
        </w:rPr>
        <w:t xml:space="preserve"> </w:t>
      </w:r>
      <w:r>
        <w:t>will</w:t>
      </w:r>
      <w:r>
        <w:rPr>
          <w:spacing w:val="-2"/>
        </w:rPr>
        <w:t xml:space="preserve"> </w:t>
      </w:r>
      <w:r>
        <w:t>answer the call to be in ministry and mission with others in the Presbytery.</w:t>
      </w:r>
    </w:p>
    <w:p w14:paraId="5613BC46" w14:textId="77777777" w:rsidR="00D60B41" w:rsidRDefault="00D60B41">
      <w:pPr>
        <w:jc w:val="right"/>
        <w:rPr>
          <w:i/>
          <w:sz w:val="18"/>
        </w:rPr>
        <w:sectPr w:rsidR="00D60B41">
          <w:footerReference w:type="default" r:id="rId11"/>
          <w:type w:val="continuous"/>
          <w:pgSz w:w="12240" w:h="15840"/>
          <w:pgMar w:top="1360" w:right="1080" w:bottom="1200" w:left="1440" w:header="0" w:footer="1018" w:gutter="0"/>
          <w:pgNumType w:start="1"/>
          <w:cols w:space="720"/>
        </w:sectPr>
      </w:pPr>
    </w:p>
    <w:p w14:paraId="2FEF9C89" w14:textId="77777777" w:rsidR="00D60B41" w:rsidRPr="002B270F" w:rsidRDefault="00126E10">
      <w:pPr>
        <w:pStyle w:val="Heading2"/>
        <w:rPr>
          <w:color w:val="006600"/>
        </w:rPr>
      </w:pPr>
      <w:bookmarkStart w:id="0" w:name="_TOC_250011"/>
      <w:r w:rsidRPr="002B270F">
        <w:rPr>
          <w:color w:val="006600"/>
        </w:rPr>
        <w:lastRenderedPageBreak/>
        <w:t>Presbytery</w:t>
      </w:r>
      <w:r w:rsidRPr="002B270F">
        <w:rPr>
          <w:color w:val="006600"/>
          <w:spacing w:val="-13"/>
        </w:rPr>
        <w:t xml:space="preserve"> </w:t>
      </w:r>
      <w:bookmarkEnd w:id="0"/>
      <w:r w:rsidRPr="002B270F">
        <w:rPr>
          <w:color w:val="006600"/>
          <w:spacing w:val="-2"/>
        </w:rPr>
        <w:t>Council</w:t>
      </w:r>
    </w:p>
    <w:p w14:paraId="54F13E32" w14:textId="022512F9" w:rsidR="00D60B41" w:rsidRDefault="00126E10" w:rsidP="006E5C91">
      <w:pPr>
        <w:pStyle w:val="BodyText"/>
        <w:spacing w:before="267"/>
        <w:ind w:left="444" w:right="435" w:hanging="444"/>
      </w:pPr>
      <w:r>
        <w:t>Composition: 1</w:t>
      </w:r>
      <w:r w:rsidR="00081C24">
        <w:t>5</w:t>
      </w:r>
      <w:r>
        <w:t xml:space="preserve"> voting members: the </w:t>
      </w:r>
      <w:r w:rsidR="00081C24">
        <w:t xml:space="preserve">chairs </w:t>
      </w:r>
      <w:r w:rsidR="00526762">
        <w:t xml:space="preserve">of </w:t>
      </w:r>
      <w:r w:rsidR="00081C24">
        <w:t>or representatives</w:t>
      </w:r>
      <w:r>
        <w:t xml:space="preserve"> </w:t>
      </w:r>
      <w:r w:rsidR="00526762">
        <w:t>from</w:t>
      </w:r>
      <w:r>
        <w:t xml:space="preserve"> Commission on Ministry, Commi</w:t>
      </w:r>
      <w:r w:rsidR="00081C24">
        <w:t>ssion</w:t>
      </w:r>
      <w:r>
        <w:t xml:space="preserve"> on Preparation</w:t>
      </w:r>
      <w:r>
        <w:rPr>
          <w:spacing w:val="-5"/>
        </w:rPr>
        <w:t xml:space="preserve"> </w:t>
      </w:r>
      <w:r>
        <w:t>for</w:t>
      </w:r>
      <w:r>
        <w:rPr>
          <w:spacing w:val="-6"/>
        </w:rPr>
        <w:t xml:space="preserve"> </w:t>
      </w:r>
      <w:r>
        <w:t>Ministry,</w:t>
      </w:r>
      <w:r>
        <w:rPr>
          <w:spacing w:val="-6"/>
        </w:rPr>
        <w:t xml:space="preserve"> </w:t>
      </w:r>
      <w:r>
        <w:t>Personnel</w:t>
      </w:r>
      <w:r>
        <w:rPr>
          <w:spacing w:val="-6"/>
        </w:rPr>
        <w:t xml:space="preserve"> </w:t>
      </w:r>
      <w:r>
        <w:t>Committee,</w:t>
      </w:r>
      <w:r w:rsidR="006E5C91">
        <w:t xml:space="preserve"> </w:t>
      </w:r>
      <w:r>
        <w:t>Finance</w:t>
      </w:r>
      <w:r>
        <w:rPr>
          <w:spacing w:val="-2"/>
        </w:rPr>
        <w:t xml:space="preserve"> </w:t>
      </w:r>
      <w:r>
        <w:t>Committee;</w:t>
      </w:r>
      <w:r>
        <w:rPr>
          <w:spacing w:val="-3"/>
        </w:rPr>
        <w:t xml:space="preserve"> </w:t>
      </w:r>
      <w:r w:rsidR="006E5C91">
        <w:rPr>
          <w:spacing w:val="-3"/>
        </w:rPr>
        <w:t xml:space="preserve">Board of Directors, </w:t>
      </w:r>
      <w:r w:rsidR="00081C24">
        <w:t>Leadership Committee, Health Committee, Boldness Committee</w:t>
      </w:r>
      <w:r w:rsidR="00D80084">
        <w:t xml:space="preserve"> (as they are formed/evolve)</w:t>
      </w:r>
      <w:r w:rsidR="00081C24">
        <w:t>, four</w:t>
      </w:r>
      <w:r>
        <w:rPr>
          <w:spacing w:val="-5"/>
        </w:rPr>
        <w:t xml:space="preserve"> </w:t>
      </w:r>
      <w:r>
        <w:t>at-large</w:t>
      </w:r>
      <w:r>
        <w:rPr>
          <w:spacing w:val="-3"/>
        </w:rPr>
        <w:t xml:space="preserve"> </w:t>
      </w:r>
      <w:r>
        <w:t>members</w:t>
      </w:r>
      <w:r w:rsidR="00081C24">
        <w:t xml:space="preserve"> (one of whom is chair)</w:t>
      </w:r>
      <w:r>
        <w:t>;</w:t>
      </w:r>
      <w:r>
        <w:rPr>
          <w:spacing w:val="-2"/>
        </w:rPr>
        <w:t xml:space="preserve"> </w:t>
      </w:r>
      <w:r>
        <w:t>and</w:t>
      </w:r>
      <w:r>
        <w:rPr>
          <w:spacing w:val="-4"/>
        </w:rPr>
        <w:t xml:space="preserve"> </w:t>
      </w:r>
      <w:r>
        <w:t>the</w:t>
      </w:r>
      <w:r>
        <w:rPr>
          <w:spacing w:val="-5"/>
        </w:rPr>
        <w:t xml:space="preserve"> </w:t>
      </w:r>
      <w:r>
        <w:t>Moderator,</w:t>
      </w:r>
      <w:r>
        <w:rPr>
          <w:spacing w:val="-6"/>
        </w:rPr>
        <w:t xml:space="preserve"> </w:t>
      </w:r>
      <w:r>
        <w:t>Vice-Moderator,</w:t>
      </w:r>
      <w:r>
        <w:rPr>
          <w:spacing w:val="-3"/>
        </w:rPr>
        <w:t xml:space="preserve"> </w:t>
      </w:r>
      <w:r>
        <w:t>and Immediate Past Moderator of the Presbytery Assembly.</w:t>
      </w:r>
    </w:p>
    <w:p w14:paraId="45EBEED3" w14:textId="77777777" w:rsidR="00D60B41" w:rsidRDefault="00D60B41">
      <w:pPr>
        <w:pStyle w:val="BodyText"/>
      </w:pPr>
    </w:p>
    <w:p w14:paraId="0735F0F8" w14:textId="77777777" w:rsidR="00D60B41" w:rsidRDefault="00126E10">
      <w:pPr>
        <w:pStyle w:val="BodyText"/>
        <w:spacing w:before="1"/>
        <w:rPr>
          <w:spacing w:val="-2"/>
        </w:rPr>
      </w:pPr>
      <w:r>
        <w:rPr>
          <w:spacing w:val="-2"/>
        </w:rPr>
        <w:t>Responsibilities:</w:t>
      </w:r>
    </w:p>
    <w:p w14:paraId="16FAE8A2" w14:textId="21FB24D9" w:rsidR="00081C24" w:rsidRDefault="00081C24">
      <w:pPr>
        <w:pStyle w:val="BodyText"/>
        <w:spacing w:before="1"/>
        <w:rPr>
          <w:spacing w:val="-2"/>
        </w:rPr>
      </w:pPr>
      <w:r>
        <w:rPr>
          <w:spacing w:val="-2"/>
        </w:rPr>
        <w:tab/>
        <w:t>Envision, facilitate, and evaluate the vision and mission of the Presbytery</w:t>
      </w:r>
      <w:r w:rsidR="00CE7EA9">
        <w:rPr>
          <w:spacing w:val="-2"/>
        </w:rPr>
        <w:t xml:space="preserve">. </w:t>
      </w:r>
      <w:r>
        <w:rPr>
          <w:spacing w:val="-2"/>
        </w:rPr>
        <w:t xml:space="preserve"> </w:t>
      </w:r>
    </w:p>
    <w:p w14:paraId="5667D11E" w14:textId="77777777" w:rsidR="00081C24" w:rsidRDefault="00081C24" w:rsidP="00081C24">
      <w:pPr>
        <w:pStyle w:val="BodyText"/>
        <w:spacing w:before="1"/>
        <w:ind w:firstLine="720"/>
        <w:rPr>
          <w:spacing w:val="-2"/>
        </w:rPr>
      </w:pPr>
    </w:p>
    <w:p w14:paraId="67C3C674" w14:textId="3DDCEF4C" w:rsidR="00081C24" w:rsidRDefault="00081C24" w:rsidP="00CD61EC">
      <w:pPr>
        <w:pStyle w:val="BodyText"/>
        <w:spacing w:before="1"/>
        <w:ind w:left="720"/>
        <w:rPr>
          <w:spacing w:val="-2"/>
        </w:rPr>
      </w:pPr>
      <w:r>
        <w:rPr>
          <w:spacing w:val="-2"/>
        </w:rPr>
        <w:t>Approve new programs, budgets, and expenditures of the corporation fund in ways that align with th</w:t>
      </w:r>
      <w:r w:rsidR="00CD61EC">
        <w:rPr>
          <w:spacing w:val="-2"/>
        </w:rPr>
        <w:t>e</w:t>
      </w:r>
      <w:r>
        <w:rPr>
          <w:spacing w:val="-2"/>
        </w:rPr>
        <w:t xml:space="preserve"> vision and mission.</w:t>
      </w:r>
    </w:p>
    <w:p w14:paraId="3BC9529B" w14:textId="77777777" w:rsidR="00081C24" w:rsidRDefault="00081C24">
      <w:pPr>
        <w:pStyle w:val="BodyText"/>
        <w:spacing w:before="1"/>
        <w:rPr>
          <w:spacing w:val="-2"/>
        </w:rPr>
      </w:pPr>
    </w:p>
    <w:p w14:paraId="14AFE77F" w14:textId="76A66028" w:rsidR="00081C24" w:rsidRDefault="00081C24" w:rsidP="00081C24">
      <w:pPr>
        <w:pStyle w:val="BodyText"/>
        <w:spacing w:before="1"/>
        <w:ind w:firstLine="720"/>
        <w:rPr>
          <w:spacing w:val="-2"/>
        </w:rPr>
      </w:pPr>
      <w:r>
        <w:rPr>
          <w:spacing w:val="-2"/>
        </w:rPr>
        <w:t>Facilitate coordination and information sharing among committees and commissions.</w:t>
      </w:r>
    </w:p>
    <w:p w14:paraId="0CED518E" w14:textId="77777777" w:rsidR="00CD61EC" w:rsidRDefault="00CD61EC" w:rsidP="00081C24">
      <w:pPr>
        <w:pStyle w:val="BodyText"/>
        <w:spacing w:before="1"/>
        <w:ind w:firstLine="720"/>
        <w:rPr>
          <w:spacing w:val="-2"/>
        </w:rPr>
      </w:pPr>
    </w:p>
    <w:p w14:paraId="722DB87F" w14:textId="278A4CC2" w:rsidR="00081C24" w:rsidRDefault="00081C24" w:rsidP="00CE7EA9">
      <w:pPr>
        <w:pStyle w:val="BodyText"/>
        <w:spacing w:before="1"/>
        <w:ind w:left="720"/>
        <w:rPr>
          <w:spacing w:val="-2"/>
        </w:rPr>
      </w:pPr>
      <w:r>
        <w:rPr>
          <w:spacing w:val="-2"/>
        </w:rPr>
        <w:t>Hold accountable all committees, ad hoc groups, and task forces reporting to Council</w:t>
      </w:r>
      <w:r w:rsidR="00CE7EA9">
        <w:rPr>
          <w:spacing w:val="-2"/>
        </w:rPr>
        <w:t xml:space="preserve"> and the Assembly</w:t>
      </w:r>
      <w:r>
        <w:rPr>
          <w:spacing w:val="-2"/>
        </w:rPr>
        <w:t>.</w:t>
      </w:r>
    </w:p>
    <w:p w14:paraId="4C663880" w14:textId="77777777" w:rsidR="00CD61EC" w:rsidRDefault="00CD61EC">
      <w:pPr>
        <w:pStyle w:val="BodyText"/>
        <w:spacing w:before="1"/>
        <w:rPr>
          <w:spacing w:val="-2"/>
        </w:rPr>
      </w:pPr>
    </w:p>
    <w:p w14:paraId="609447DF" w14:textId="77777777" w:rsidR="00CD61EC" w:rsidRDefault="00081C24">
      <w:pPr>
        <w:pStyle w:val="BodyText"/>
        <w:spacing w:before="1"/>
        <w:rPr>
          <w:spacing w:val="-2"/>
        </w:rPr>
      </w:pPr>
      <w:r>
        <w:rPr>
          <w:spacing w:val="-2"/>
        </w:rPr>
        <w:tab/>
        <w:t>Plan and prepare the docket for Presbytery meetings</w:t>
      </w:r>
      <w:r w:rsidR="00CD61EC">
        <w:rPr>
          <w:spacing w:val="-2"/>
        </w:rPr>
        <w:t xml:space="preserve"> in ways congruent with the vision and mission of </w:t>
      </w:r>
    </w:p>
    <w:p w14:paraId="760033EF" w14:textId="358C8645" w:rsidR="00081C24" w:rsidRDefault="00CD61EC" w:rsidP="00CD61EC">
      <w:pPr>
        <w:pStyle w:val="BodyText"/>
        <w:spacing w:before="1"/>
        <w:ind w:firstLine="720"/>
        <w:rPr>
          <w:spacing w:val="-2"/>
        </w:rPr>
      </w:pPr>
      <w:r>
        <w:rPr>
          <w:spacing w:val="-2"/>
        </w:rPr>
        <w:t>the Presbytery</w:t>
      </w:r>
      <w:r w:rsidR="00F17B49">
        <w:rPr>
          <w:spacing w:val="-2"/>
        </w:rPr>
        <w:t xml:space="preserve">, usually accomplished by the </w:t>
      </w:r>
      <w:r w:rsidR="001A774D">
        <w:rPr>
          <w:spacing w:val="-2"/>
        </w:rPr>
        <w:t>Assembly Planning Team, a sub-committee of the Council.</w:t>
      </w:r>
    </w:p>
    <w:p w14:paraId="23321E99" w14:textId="77777777" w:rsidR="00CD61EC" w:rsidRDefault="00CD61EC" w:rsidP="00CD61EC">
      <w:pPr>
        <w:pStyle w:val="BodyText"/>
        <w:spacing w:before="1"/>
        <w:ind w:left="720" w:firstLine="720"/>
        <w:rPr>
          <w:spacing w:val="-2"/>
        </w:rPr>
      </w:pPr>
    </w:p>
    <w:p w14:paraId="160CDFBE" w14:textId="77777777" w:rsidR="00081C24" w:rsidRDefault="00081C24">
      <w:pPr>
        <w:pStyle w:val="BodyText"/>
        <w:spacing w:before="1"/>
        <w:rPr>
          <w:spacing w:val="-2"/>
        </w:rPr>
      </w:pPr>
      <w:r>
        <w:rPr>
          <w:spacing w:val="-2"/>
        </w:rPr>
        <w:tab/>
        <w:t xml:space="preserve">Nominate a slate for the Nominating Committee/Committee on Representation and present it </w:t>
      </w:r>
      <w:proofErr w:type="gramStart"/>
      <w:r>
        <w:rPr>
          <w:spacing w:val="-2"/>
        </w:rPr>
        <w:t>to</w:t>
      </w:r>
      <w:proofErr w:type="gramEnd"/>
      <w:r>
        <w:rPr>
          <w:spacing w:val="-2"/>
        </w:rPr>
        <w:t xml:space="preserve"> the </w:t>
      </w:r>
    </w:p>
    <w:p w14:paraId="1AB32DFB" w14:textId="4CA07CEF" w:rsidR="00081C24" w:rsidRDefault="00081C24" w:rsidP="00CD61EC">
      <w:pPr>
        <w:pStyle w:val="BodyText"/>
        <w:spacing w:before="1"/>
        <w:ind w:firstLine="720"/>
        <w:rPr>
          <w:spacing w:val="-2"/>
        </w:rPr>
      </w:pPr>
      <w:r>
        <w:rPr>
          <w:spacing w:val="-2"/>
        </w:rPr>
        <w:t>Presbytery Assembly for approval, ordinarily during the last Stated Meeting of the Year</w:t>
      </w:r>
      <w:r w:rsidR="005A008B">
        <w:rPr>
          <w:spacing w:val="-2"/>
        </w:rPr>
        <w:t xml:space="preserve">. </w:t>
      </w:r>
    </w:p>
    <w:p w14:paraId="45BF381D" w14:textId="77777777" w:rsidR="00CD61EC" w:rsidRDefault="00CD61EC" w:rsidP="00CD61EC">
      <w:pPr>
        <w:pStyle w:val="BodyText"/>
        <w:spacing w:before="1"/>
        <w:ind w:firstLine="720"/>
        <w:rPr>
          <w:spacing w:val="-2"/>
        </w:rPr>
      </w:pPr>
    </w:p>
    <w:p w14:paraId="263582EE" w14:textId="77777777" w:rsidR="00081C24" w:rsidRDefault="00081C24" w:rsidP="00081C24">
      <w:pPr>
        <w:pStyle w:val="BodyText"/>
        <w:spacing w:before="1"/>
        <w:ind w:left="720"/>
        <w:rPr>
          <w:spacing w:val="-2"/>
        </w:rPr>
      </w:pPr>
      <w:r>
        <w:rPr>
          <w:spacing w:val="-2"/>
        </w:rPr>
        <w:t xml:space="preserve">Act on behalf of the Presbytery as necessary between stated meetings of the Presbytery when it is </w:t>
      </w:r>
    </w:p>
    <w:p w14:paraId="029A9BFD" w14:textId="53D87D43" w:rsidR="00081C24" w:rsidRDefault="00081C24" w:rsidP="00CD61EC">
      <w:pPr>
        <w:pStyle w:val="BodyText"/>
        <w:spacing w:before="1"/>
        <w:ind w:firstLine="720"/>
        <w:rPr>
          <w:spacing w:val="-2"/>
        </w:rPr>
      </w:pPr>
      <w:proofErr w:type="gramStart"/>
      <w:r>
        <w:rPr>
          <w:spacing w:val="-2"/>
        </w:rPr>
        <w:t>impossible</w:t>
      </w:r>
      <w:proofErr w:type="gramEnd"/>
      <w:r>
        <w:rPr>
          <w:spacing w:val="-2"/>
        </w:rPr>
        <w:t xml:space="preserve"> or inappropriate to wait for the next meeting of the Presbytery.</w:t>
      </w:r>
    </w:p>
    <w:p w14:paraId="447FAF62" w14:textId="77777777" w:rsidR="00CD61EC" w:rsidRPr="00081C24" w:rsidRDefault="00CD61EC" w:rsidP="00CD61EC">
      <w:pPr>
        <w:pStyle w:val="BodyText"/>
        <w:spacing w:before="1"/>
        <w:ind w:firstLine="720"/>
        <w:rPr>
          <w:spacing w:val="-2"/>
        </w:rPr>
      </w:pPr>
    </w:p>
    <w:p w14:paraId="2AE7ADF5" w14:textId="6A8176E1" w:rsidR="00D60B41" w:rsidRDefault="00126E10">
      <w:pPr>
        <w:pStyle w:val="BodyText"/>
        <w:spacing w:before="121"/>
      </w:pPr>
      <w:r>
        <w:t>Terms</w:t>
      </w:r>
      <w:r>
        <w:rPr>
          <w:spacing w:val="-5"/>
        </w:rPr>
        <w:t xml:space="preserve"> </w:t>
      </w:r>
      <w:r>
        <w:t xml:space="preserve">of </w:t>
      </w:r>
      <w:r>
        <w:rPr>
          <w:spacing w:val="-2"/>
        </w:rPr>
        <w:t>Office:</w:t>
      </w:r>
      <w:r w:rsidR="00CD61EC">
        <w:rPr>
          <w:spacing w:val="-2"/>
        </w:rPr>
        <w:t xml:space="preserve"> </w:t>
      </w:r>
      <w:r w:rsidR="002F4C89">
        <w:rPr>
          <w:spacing w:val="-2"/>
        </w:rPr>
        <w:t>3-year</w:t>
      </w:r>
      <w:r w:rsidR="00CD61EC">
        <w:rPr>
          <w:spacing w:val="-2"/>
        </w:rPr>
        <w:t xml:space="preserve"> terms</w:t>
      </w:r>
      <w:r w:rsidR="00A17E18">
        <w:rPr>
          <w:spacing w:val="-2"/>
        </w:rPr>
        <w:t xml:space="preserve"> for Assembly Moderators (Vice Moderator, Moderator, Past Moderator)</w:t>
      </w:r>
      <w:r w:rsidR="00DF7237">
        <w:rPr>
          <w:spacing w:val="-2"/>
        </w:rPr>
        <w:t xml:space="preserve">, At-Large Members and </w:t>
      </w:r>
      <w:r w:rsidR="002C1C62">
        <w:rPr>
          <w:spacing w:val="-2"/>
        </w:rPr>
        <w:t>representati</w:t>
      </w:r>
      <w:r w:rsidR="00C14E45">
        <w:rPr>
          <w:spacing w:val="-2"/>
        </w:rPr>
        <w:t>ves</w:t>
      </w:r>
      <w:r w:rsidR="002C1C62">
        <w:rPr>
          <w:spacing w:val="-2"/>
        </w:rPr>
        <w:t xml:space="preserve"> from Finance, Personnel, Leadership, Healthy, and Bold</w:t>
      </w:r>
      <w:r w:rsidR="00CD61EC">
        <w:rPr>
          <w:spacing w:val="-2"/>
        </w:rPr>
        <w:t xml:space="preserve">, with one additional consecutive term not to exceed 6 years. </w:t>
      </w:r>
      <w:r w:rsidR="002C1C62">
        <w:rPr>
          <w:spacing w:val="-2"/>
        </w:rPr>
        <w:t xml:space="preserve"> </w:t>
      </w:r>
      <w:r w:rsidR="002F4C89">
        <w:rPr>
          <w:spacing w:val="-2"/>
        </w:rPr>
        <w:t>1-year</w:t>
      </w:r>
      <w:r w:rsidR="002C1C62">
        <w:rPr>
          <w:spacing w:val="-2"/>
        </w:rPr>
        <w:t xml:space="preserve"> terms for representatives from COM, CPM, and BOD</w:t>
      </w:r>
      <w:r w:rsidR="00B81FB9">
        <w:rPr>
          <w:spacing w:val="-2"/>
        </w:rPr>
        <w:t xml:space="preserve">, with additional consecutive terms not to exceed 6 years. </w:t>
      </w:r>
    </w:p>
    <w:p w14:paraId="36B5A9E8" w14:textId="27412EE2" w:rsidR="00D60B41" w:rsidRDefault="00126E10">
      <w:pPr>
        <w:pStyle w:val="BodyText"/>
        <w:spacing w:before="267"/>
      </w:pPr>
      <w:r>
        <w:t>Meetings:</w:t>
      </w:r>
      <w:r>
        <w:rPr>
          <w:spacing w:val="-3"/>
        </w:rPr>
        <w:t xml:space="preserve"> </w:t>
      </w:r>
      <w:r w:rsidR="0091540D">
        <w:rPr>
          <w:spacing w:val="-3"/>
        </w:rPr>
        <w:t xml:space="preserve">Council meets </w:t>
      </w:r>
      <w:r w:rsidR="0091540D">
        <w:t>m</w:t>
      </w:r>
      <w:r w:rsidR="00DE19A0">
        <w:t>onthly</w:t>
      </w:r>
      <w:r w:rsidR="003E398C">
        <w:t>, except July and December</w:t>
      </w:r>
      <w:r w:rsidR="00DE19A0">
        <w:t xml:space="preserve">. </w:t>
      </w:r>
      <w:r w:rsidR="0091540D">
        <w:rPr>
          <w:spacing w:val="-3"/>
        </w:rPr>
        <w:t xml:space="preserve">Council is currently meeting on the </w:t>
      </w:r>
      <w:r w:rsidR="00CE2DE7">
        <w:rPr>
          <w:spacing w:val="-3"/>
        </w:rPr>
        <w:t>third Tuesday of the month</w:t>
      </w:r>
      <w:r w:rsidR="004D1BBC">
        <w:rPr>
          <w:spacing w:val="-3"/>
        </w:rPr>
        <w:t xml:space="preserve"> on Zoom</w:t>
      </w:r>
      <w:r w:rsidR="00CE2DE7">
        <w:rPr>
          <w:spacing w:val="-3"/>
        </w:rPr>
        <w:t xml:space="preserve">, </w:t>
      </w:r>
      <w:r w:rsidR="0091540D">
        <w:rPr>
          <w:spacing w:val="-3"/>
        </w:rPr>
        <w:t>plus a Presbytery-wide</w:t>
      </w:r>
      <w:r w:rsidR="005743FB">
        <w:rPr>
          <w:spacing w:val="-3"/>
        </w:rPr>
        <w:t>, in-person</w:t>
      </w:r>
      <w:r w:rsidR="0091540D">
        <w:rPr>
          <w:spacing w:val="-3"/>
        </w:rPr>
        <w:t xml:space="preserve"> leadership retreat for committees and </w:t>
      </w:r>
      <w:r w:rsidR="002F4C89">
        <w:rPr>
          <w:spacing w:val="-3"/>
        </w:rPr>
        <w:t>commissions in</w:t>
      </w:r>
      <w:r w:rsidR="0091540D">
        <w:rPr>
          <w:spacing w:val="-3"/>
        </w:rPr>
        <w:t xml:space="preserve"> late January. </w:t>
      </w:r>
    </w:p>
    <w:p w14:paraId="72440045" w14:textId="77777777" w:rsidR="00D60B41" w:rsidRDefault="00D60B41">
      <w:pPr>
        <w:pStyle w:val="BodyText"/>
        <w:spacing w:before="124"/>
      </w:pPr>
    </w:p>
    <w:p w14:paraId="15589F1B" w14:textId="77777777" w:rsidR="00A75D74" w:rsidRPr="006E5C91" w:rsidRDefault="00A75D74" w:rsidP="00A75D74">
      <w:pPr>
        <w:pStyle w:val="Heading2"/>
        <w:rPr>
          <w:color w:val="006600"/>
        </w:rPr>
      </w:pPr>
      <w:r>
        <w:rPr>
          <w:color w:val="006600"/>
        </w:rPr>
        <w:t xml:space="preserve">Board of Directors </w:t>
      </w:r>
      <w:r w:rsidRPr="006E5C91">
        <w:rPr>
          <w:color w:val="006600"/>
        </w:rPr>
        <w:t>Com</w:t>
      </w:r>
      <w:r>
        <w:rPr>
          <w:color w:val="006600"/>
        </w:rPr>
        <w:t>mission</w:t>
      </w:r>
      <w:r w:rsidRPr="006E5C91">
        <w:rPr>
          <w:color w:val="006600"/>
          <w:spacing w:val="-10"/>
        </w:rPr>
        <w:t xml:space="preserve"> </w:t>
      </w:r>
      <w:r w:rsidRPr="006E5C91">
        <w:rPr>
          <w:color w:val="006600"/>
          <w:spacing w:val="-2"/>
        </w:rPr>
        <w:t>(</w:t>
      </w:r>
      <w:r>
        <w:rPr>
          <w:color w:val="006600"/>
          <w:spacing w:val="-2"/>
        </w:rPr>
        <w:t>BOD</w:t>
      </w:r>
      <w:r w:rsidRPr="006E5C91">
        <w:rPr>
          <w:color w:val="006600"/>
          <w:spacing w:val="-2"/>
        </w:rPr>
        <w:t>)</w:t>
      </w:r>
    </w:p>
    <w:p w14:paraId="03DC8908" w14:textId="77777777" w:rsidR="00A75D74" w:rsidRDefault="00A75D74" w:rsidP="00A75D74">
      <w:pPr>
        <w:pStyle w:val="BodyText"/>
      </w:pPr>
      <w:r>
        <w:t>Composition:</w:t>
      </w:r>
      <w:r>
        <w:rPr>
          <w:spacing w:val="-4"/>
        </w:rPr>
        <w:t xml:space="preserve"> </w:t>
      </w:r>
      <w:r>
        <w:t xml:space="preserve">Six members, in three classes of two members per class. Members serve 3-year terms which are renewable once, for a total of six years. The Presbytery Treasurer is also a voting member and the Presbytery Treasurer’s term shall be equal to the duration of the elected position. One member would sit </w:t>
      </w:r>
      <w:proofErr w:type="gramStart"/>
      <w:r>
        <w:t>on Council</w:t>
      </w:r>
      <w:proofErr w:type="gramEnd"/>
      <w:r>
        <w:t>; this could be a chair or a representative appointed by the chair.</w:t>
      </w:r>
    </w:p>
    <w:p w14:paraId="3E81B08D" w14:textId="77777777" w:rsidR="00A75D74" w:rsidRDefault="00A75D74" w:rsidP="00A75D74">
      <w:pPr>
        <w:pStyle w:val="BodyText"/>
        <w:rPr>
          <w:spacing w:val="-2"/>
        </w:rPr>
      </w:pPr>
    </w:p>
    <w:p w14:paraId="105EF75A" w14:textId="77777777" w:rsidR="00A75D74" w:rsidRDefault="00A75D74" w:rsidP="00A75D74">
      <w:pPr>
        <w:pStyle w:val="BodyText"/>
      </w:pPr>
      <w:r>
        <w:rPr>
          <w:spacing w:val="-2"/>
        </w:rPr>
        <w:t>Responsibilities:</w:t>
      </w:r>
    </w:p>
    <w:p w14:paraId="26440147" w14:textId="77777777" w:rsidR="00A75D74" w:rsidRDefault="00A75D74" w:rsidP="00A75D74">
      <w:pPr>
        <w:pStyle w:val="BodyText"/>
        <w:ind w:left="432"/>
      </w:pPr>
      <w:r>
        <w:t xml:space="preserve">Receive, hold, encumber, manage, transfer, dispose of, convey and recommend sale of any real or personal property </w:t>
      </w:r>
      <w:proofErr w:type="gramStart"/>
      <w:r>
        <w:t>owned, given</w:t>
      </w:r>
      <w:proofErr w:type="gramEnd"/>
      <w:r>
        <w:t>, granted, devised, or bequeathed to the Presbytery. BOO G-4.0101</w:t>
      </w:r>
    </w:p>
    <w:p w14:paraId="19F1C282" w14:textId="77777777" w:rsidR="00A75D74" w:rsidRDefault="00A75D74" w:rsidP="00A75D74">
      <w:pPr>
        <w:pStyle w:val="BodyText"/>
      </w:pPr>
    </w:p>
    <w:p w14:paraId="6ABFB42A" w14:textId="77777777" w:rsidR="00A75D74" w:rsidRDefault="00A75D74" w:rsidP="00A75D74">
      <w:pPr>
        <w:pStyle w:val="BodyText"/>
        <w:ind w:firstLine="432"/>
      </w:pPr>
      <w:r>
        <w:lastRenderedPageBreak/>
        <w:t>Fulfill the legal and corporate responsibilities for the orderly and efficient functioning of the Presbytery.</w:t>
      </w:r>
    </w:p>
    <w:p w14:paraId="576F9F46" w14:textId="77777777" w:rsidR="00A75D74" w:rsidRDefault="00A75D74" w:rsidP="00A75D74">
      <w:pPr>
        <w:pStyle w:val="BodyText"/>
      </w:pPr>
    </w:p>
    <w:p w14:paraId="703E2F79" w14:textId="77777777" w:rsidR="00A75D74" w:rsidRDefault="00A75D74" w:rsidP="00A75D74">
      <w:pPr>
        <w:pStyle w:val="BodyText"/>
        <w:ind w:firstLine="432"/>
      </w:pPr>
      <w:r>
        <w:t xml:space="preserve">Oversee the legal transactions of the corporation, with recommendations for corporate legals changes </w:t>
      </w:r>
    </w:p>
    <w:p w14:paraId="1CB01624" w14:textId="77777777" w:rsidR="00A75D74" w:rsidRDefault="00A75D74" w:rsidP="00A75D74">
      <w:pPr>
        <w:pStyle w:val="BodyText"/>
        <w:ind w:firstLine="432"/>
      </w:pPr>
      <w:r>
        <w:t xml:space="preserve">submitted to the Presbytery for approval. </w:t>
      </w:r>
    </w:p>
    <w:p w14:paraId="624BE9E3" w14:textId="4E63399C" w:rsidR="00A75D74" w:rsidRDefault="00A75D74" w:rsidP="00A75D74">
      <w:pPr>
        <w:pStyle w:val="BodyText"/>
        <w:spacing w:before="267"/>
      </w:pPr>
      <w:r>
        <w:t>Meetings:</w:t>
      </w:r>
      <w:r>
        <w:rPr>
          <w:spacing w:val="-3"/>
        </w:rPr>
        <w:t xml:space="preserve"> BOD meets 4 times each year, unless </w:t>
      </w:r>
      <w:proofErr w:type="gramStart"/>
      <w:r>
        <w:rPr>
          <w:spacing w:val="-3"/>
        </w:rPr>
        <w:t>particular needs</w:t>
      </w:r>
      <w:proofErr w:type="gramEnd"/>
      <w:r>
        <w:rPr>
          <w:spacing w:val="-3"/>
        </w:rPr>
        <w:t xml:space="preserve"> arise. BOD meets within an appropriate time to provide needed recommendations and reports to the Council, plus a Presbytery-wide leadership retreat for committees and commissions in late January. BOD is currently meeting on the afternoon of the 2</w:t>
      </w:r>
      <w:r w:rsidRPr="00140953">
        <w:rPr>
          <w:spacing w:val="-3"/>
          <w:vertAlign w:val="superscript"/>
        </w:rPr>
        <w:t>nd</w:t>
      </w:r>
      <w:r>
        <w:rPr>
          <w:spacing w:val="-3"/>
        </w:rPr>
        <w:t xml:space="preserve"> Thursday of the months of April, August, and October. </w:t>
      </w:r>
    </w:p>
    <w:p w14:paraId="0D6D6ADC" w14:textId="77777777" w:rsidR="00DE19A0" w:rsidRPr="006E5C91" w:rsidRDefault="00DE19A0" w:rsidP="00DE19A0">
      <w:pPr>
        <w:pStyle w:val="Heading2"/>
        <w:spacing w:before="268"/>
        <w:rPr>
          <w:color w:val="006600"/>
        </w:rPr>
      </w:pPr>
      <w:bookmarkStart w:id="1" w:name="_TOC_250008"/>
      <w:r w:rsidRPr="006E5C91">
        <w:rPr>
          <w:color w:val="006600"/>
        </w:rPr>
        <w:t>Commission</w:t>
      </w:r>
      <w:r w:rsidRPr="006E5C91">
        <w:rPr>
          <w:color w:val="006600"/>
          <w:spacing w:val="-6"/>
        </w:rPr>
        <w:t xml:space="preserve"> </w:t>
      </w:r>
      <w:proofErr w:type="gramStart"/>
      <w:r w:rsidRPr="006E5C91">
        <w:rPr>
          <w:color w:val="006600"/>
        </w:rPr>
        <w:t>on</w:t>
      </w:r>
      <w:r w:rsidRPr="006E5C91">
        <w:rPr>
          <w:color w:val="006600"/>
          <w:spacing w:val="-5"/>
        </w:rPr>
        <w:t xml:space="preserve"> </w:t>
      </w:r>
      <w:r w:rsidRPr="006E5C91">
        <w:rPr>
          <w:color w:val="006600"/>
        </w:rPr>
        <w:t>Ministry</w:t>
      </w:r>
      <w:proofErr w:type="gramEnd"/>
      <w:r w:rsidRPr="006E5C91">
        <w:rPr>
          <w:color w:val="006600"/>
          <w:spacing w:val="-5"/>
        </w:rPr>
        <w:t xml:space="preserve"> </w:t>
      </w:r>
      <w:r w:rsidRPr="006E5C91">
        <w:rPr>
          <w:color w:val="006600"/>
        </w:rPr>
        <w:t>(COM)</w:t>
      </w:r>
      <w:r w:rsidRPr="006E5C91">
        <w:rPr>
          <w:color w:val="006600"/>
          <w:spacing w:val="-6"/>
        </w:rPr>
        <w:t xml:space="preserve"> </w:t>
      </w:r>
    </w:p>
    <w:p w14:paraId="39A91F03" w14:textId="6F3D6F0D" w:rsidR="00DE19A0" w:rsidRDefault="00DE19A0" w:rsidP="00DE19A0">
      <w:pPr>
        <w:pStyle w:val="BodyText"/>
        <w:spacing w:before="1"/>
      </w:pPr>
      <w:r>
        <w:t>COM</w:t>
      </w:r>
      <w:r>
        <w:rPr>
          <w:spacing w:val="-4"/>
        </w:rPr>
        <w:t xml:space="preserve"> </w:t>
      </w:r>
      <w:r>
        <w:t>Composition:</w:t>
      </w:r>
      <w:r>
        <w:rPr>
          <w:spacing w:val="-3"/>
        </w:rPr>
        <w:t xml:space="preserve"> </w:t>
      </w:r>
      <w:r>
        <w:t>21 to 24</w:t>
      </w:r>
      <w:r>
        <w:rPr>
          <w:spacing w:val="-4"/>
        </w:rPr>
        <w:t xml:space="preserve"> </w:t>
      </w:r>
      <w:r>
        <w:t>members</w:t>
      </w:r>
      <w:r>
        <w:rPr>
          <w:spacing w:val="-4"/>
        </w:rPr>
        <w:t xml:space="preserve"> </w:t>
      </w:r>
      <w:r>
        <w:t>in</w:t>
      </w:r>
      <w:r>
        <w:rPr>
          <w:spacing w:val="-6"/>
        </w:rPr>
        <w:t xml:space="preserve"> </w:t>
      </w:r>
      <w:r>
        <w:t>three</w:t>
      </w:r>
      <w:r>
        <w:rPr>
          <w:spacing w:val="-4"/>
        </w:rPr>
        <w:t xml:space="preserve"> </w:t>
      </w:r>
      <w:r>
        <w:t>classes</w:t>
      </w:r>
      <w:r>
        <w:rPr>
          <w:spacing w:val="-6"/>
        </w:rPr>
        <w:t xml:space="preserve"> </w:t>
      </w:r>
      <w:r>
        <w:t>of</w:t>
      </w:r>
      <w:r>
        <w:rPr>
          <w:spacing w:val="-2"/>
        </w:rPr>
        <w:t xml:space="preserve"> </w:t>
      </w:r>
      <w:r>
        <w:t>7-8</w:t>
      </w:r>
      <w:r>
        <w:rPr>
          <w:spacing w:val="-4"/>
        </w:rPr>
        <w:t xml:space="preserve"> </w:t>
      </w:r>
      <w:r w:rsidR="002F4C89">
        <w:t>people</w:t>
      </w:r>
      <w:r>
        <w:t>,</w:t>
      </w:r>
      <w:r>
        <w:rPr>
          <w:spacing w:val="-6"/>
        </w:rPr>
        <w:t xml:space="preserve"> </w:t>
      </w:r>
      <w:r>
        <w:t>composed</w:t>
      </w:r>
      <w:r>
        <w:rPr>
          <w:spacing w:val="-6"/>
        </w:rPr>
        <w:t xml:space="preserve"> </w:t>
      </w:r>
      <w:r>
        <w:t>of</w:t>
      </w:r>
      <w:r>
        <w:rPr>
          <w:spacing w:val="-4"/>
        </w:rPr>
        <w:t xml:space="preserve"> </w:t>
      </w:r>
      <w:r>
        <w:t>a</w:t>
      </w:r>
      <w:r>
        <w:rPr>
          <w:spacing w:val="-4"/>
        </w:rPr>
        <w:t xml:space="preserve"> </w:t>
      </w:r>
      <w:r>
        <w:rPr>
          <w:spacing w:val="-2"/>
        </w:rPr>
        <w:t>balanced</w:t>
      </w:r>
    </w:p>
    <w:p w14:paraId="2A7814F4" w14:textId="7B8A54BF" w:rsidR="00DE19A0" w:rsidRDefault="00DE19A0" w:rsidP="00DE19A0">
      <w:pPr>
        <w:pStyle w:val="BodyText"/>
        <w:ind w:left="360" w:right="435"/>
      </w:pPr>
      <w:r>
        <w:t>representation</w:t>
      </w:r>
      <w:r>
        <w:rPr>
          <w:spacing w:val="-5"/>
        </w:rPr>
        <w:t xml:space="preserve"> </w:t>
      </w:r>
      <w:r>
        <w:t>of</w:t>
      </w:r>
      <w:r>
        <w:rPr>
          <w:spacing w:val="-4"/>
        </w:rPr>
        <w:t xml:space="preserve"> </w:t>
      </w:r>
      <w:r>
        <w:t>Ministers</w:t>
      </w:r>
      <w:r>
        <w:rPr>
          <w:spacing w:val="-5"/>
        </w:rPr>
        <w:t xml:space="preserve"> </w:t>
      </w:r>
      <w:r>
        <w:t>of</w:t>
      </w:r>
      <w:r>
        <w:rPr>
          <w:spacing w:val="-4"/>
        </w:rPr>
        <w:t xml:space="preserve"> </w:t>
      </w:r>
      <w:r>
        <w:t>Word</w:t>
      </w:r>
      <w:r>
        <w:rPr>
          <w:spacing w:val="-5"/>
        </w:rPr>
        <w:t xml:space="preserve"> </w:t>
      </w:r>
      <w:r>
        <w:t>and</w:t>
      </w:r>
      <w:r>
        <w:rPr>
          <w:spacing w:val="-3"/>
        </w:rPr>
        <w:t xml:space="preserve"> </w:t>
      </w:r>
      <w:r>
        <w:t>Sacrament</w:t>
      </w:r>
      <w:r>
        <w:rPr>
          <w:spacing w:val="-2"/>
        </w:rPr>
        <w:t xml:space="preserve"> </w:t>
      </w:r>
      <w:r>
        <w:t>and</w:t>
      </w:r>
      <w:r>
        <w:rPr>
          <w:spacing w:val="-3"/>
        </w:rPr>
        <w:t xml:space="preserve"> </w:t>
      </w:r>
      <w:r>
        <w:t>ruling</w:t>
      </w:r>
      <w:r>
        <w:rPr>
          <w:spacing w:val="-3"/>
        </w:rPr>
        <w:t xml:space="preserve"> </w:t>
      </w:r>
      <w:r>
        <w:t>elders,</w:t>
      </w:r>
      <w:r>
        <w:rPr>
          <w:spacing w:val="-2"/>
        </w:rPr>
        <w:t xml:space="preserve"> </w:t>
      </w:r>
      <w:r>
        <w:t>elected</w:t>
      </w:r>
      <w:r>
        <w:rPr>
          <w:spacing w:val="-2"/>
        </w:rPr>
        <w:t xml:space="preserve"> </w:t>
      </w:r>
      <w:r>
        <w:t>for</w:t>
      </w:r>
      <w:r>
        <w:rPr>
          <w:spacing w:val="-4"/>
        </w:rPr>
        <w:t xml:space="preserve"> </w:t>
      </w:r>
      <w:r>
        <w:t>three-year</w:t>
      </w:r>
      <w:r>
        <w:rPr>
          <w:spacing w:val="-2"/>
        </w:rPr>
        <w:t xml:space="preserve"> </w:t>
      </w:r>
      <w:r>
        <w:t xml:space="preserve">terms. COM members elected by the presbytery will be distributed on the three </w:t>
      </w:r>
      <w:r w:rsidR="00140271">
        <w:t>s</w:t>
      </w:r>
      <w:r>
        <w:t xml:space="preserve">pecialized </w:t>
      </w:r>
      <w:r w:rsidR="00140271">
        <w:t>t</w:t>
      </w:r>
      <w:r>
        <w:t>eams.</w:t>
      </w:r>
      <w:r w:rsidR="00A1194F">
        <w:t xml:space="preserve"> One member would sit on </w:t>
      </w:r>
      <w:r w:rsidR="002F4C89">
        <w:t xml:space="preserve">the </w:t>
      </w:r>
      <w:r w:rsidR="00A1194F">
        <w:t>Council</w:t>
      </w:r>
      <w:r w:rsidR="009506C2">
        <w:t xml:space="preserve">; this could be a chair or a representative appointed by the chair. </w:t>
      </w:r>
    </w:p>
    <w:p w14:paraId="7E75AB2B" w14:textId="77777777" w:rsidR="00DE19A0" w:rsidRDefault="00DE19A0" w:rsidP="00DE19A0">
      <w:pPr>
        <w:pStyle w:val="BodyText"/>
        <w:spacing w:before="9"/>
        <w:rPr>
          <w:spacing w:val="-2"/>
        </w:rPr>
      </w:pPr>
    </w:p>
    <w:p w14:paraId="5BC8A7A9" w14:textId="498E984D" w:rsidR="00DE19A0" w:rsidRDefault="00DE19A0" w:rsidP="00DE19A0">
      <w:pPr>
        <w:pStyle w:val="BodyText"/>
        <w:spacing w:before="9"/>
      </w:pPr>
      <w:r>
        <w:rPr>
          <w:spacing w:val="-2"/>
        </w:rPr>
        <w:t>Responsibilities:</w:t>
      </w:r>
    </w:p>
    <w:p w14:paraId="70F3B665" w14:textId="1E63B091" w:rsidR="00DE19A0" w:rsidRDefault="00DE19A0" w:rsidP="00A75D74">
      <w:pPr>
        <w:pStyle w:val="BodyText"/>
        <w:spacing w:before="1" w:line="267" w:lineRule="exact"/>
        <w:ind w:left="432"/>
      </w:pPr>
      <w:r>
        <w:t>COM</w:t>
      </w:r>
      <w:r>
        <w:rPr>
          <w:spacing w:val="-5"/>
        </w:rPr>
        <w:t xml:space="preserve"> </w:t>
      </w:r>
      <w:r>
        <w:t>serves</w:t>
      </w:r>
      <w:r>
        <w:rPr>
          <w:spacing w:val="-2"/>
        </w:rPr>
        <w:t xml:space="preserve"> </w:t>
      </w:r>
      <w:r>
        <w:t>as</w:t>
      </w:r>
      <w:r>
        <w:rPr>
          <w:spacing w:val="-2"/>
        </w:rPr>
        <w:t xml:space="preserve"> </w:t>
      </w:r>
      <w:r>
        <w:t>pastor</w:t>
      </w:r>
      <w:r w:rsidR="00A75D74">
        <w:rPr>
          <w:spacing w:val="-3"/>
        </w:rPr>
        <w:t>,</w:t>
      </w:r>
      <w:r>
        <w:rPr>
          <w:spacing w:val="-7"/>
        </w:rPr>
        <w:t xml:space="preserve"> </w:t>
      </w:r>
      <w:r>
        <w:t>counselor</w:t>
      </w:r>
      <w:r w:rsidR="00A75D74">
        <w:t>, and advisor</w:t>
      </w:r>
      <w:r>
        <w:rPr>
          <w:spacing w:val="-2"/>
        </w:rPr>
        <w:t xml:space="preserve"> </w:t>
      </w:r>
      <w:r>
        <w:t>to</w:t>
      </w:r>
      <w:r>
        <w:rPr>
          <w:spacing w:val="-4"/>
        </w:rPr>
        <w:t xml:space="preserve"> </w:t>
      </w:r>
      <w:r>
        <w:t>the</w:t>
      </w:r>
      <w:r>
        <w:rPr>
          <w:spacing w:val="-2"/>
        </w:rPr>
        <w:t xml:space="preserve"> </w:t>
      </w:r>
      <w:r>
        <w:t>ministers</w:t>
      </w:r>
      <w:r>
        <w:rPr>
          <w:spacing w:val="-5"/>
        </w:rPr>
        <w:t xml:space="preserve"> </w:t>
      </w:r>
      <w:r>
        <w:t>of</w:t>
      </w:r>
      <w:r>
        <w:rPr>
          <w:spacing w:val="-3"/>
        </w:rPr>
        <w:t xml:space="preserve"> </w:t>
      </w:r>
      <w:r>
        <w:t>the</w:t>
      </w:r>
      <w:r>
        <w:rPr>
          <w:spacing w:val="-2"/>
        </w:rPr>
        <w:t xml:space="preserve"> </w:t>
      </w:r>
      <w:r>
        <w:t>presbytery,</w:t>
      </w:r>
      <w:r>
        <w:rPr>
          <w:spacing w:val="-3"/>
        </w:rPr>
        <w:t xml:space="preserve"> </w:t>
      </w:r>
      <w:r w:rsidR="00A75D74">
        <w:rPr>
          <w:spacing w:val="-3"/>
        </w:rPr>
        <w:t xml:space="preserve">sessions and congregations; </w:t>
      </w:r>
      <w:r>
        <w:t>facilitates</w:t>
      </w:r>
      <w:r>
        <w:rPr>
          <w:spacing w:val="-2"/>
        </w:rPr>
        <w:t xml:space="preserve"> relations</w:t>
      </w:r>
      <w:r w:rsidR="00A75D74">
        <w:t xml:space="preserve"> </w:t>
      </w:r>
      <w:r>
        <w:t>between</w:t>
      </w:r>
      <w:r>
        <w:rPr>
          <w:spacing w:val="-5"/>
        </w:rPr>
        <w:t xml:space="preserve"> </w:t>
      </w:r>
      <w:r>
        <w:t>congregations,</w:t>
      </w:r>
      <w:r>
        <w:rPr>
          <w:spacing w:val="-5"/>
        </w:rPr>
        <w:t xml:space="preserve"> </w:t>
      </w:r>
      <w:r>
        <w:t>ministers,</w:t>
      </w:r>
      <w:r>
        <w:rPr>
          <w:spacing w:val="-5"/>
        </w:rPr>
        <w:t xml:space="preserve"> </w:t>
      </w:r>
      <w:r>
        <w:t>commissioned</w:t>
      </w:r>
      <w:r>
        <w:rPr>
          <w:spacing w:val="-5"/>
        </w:rPr>
        <w:t xml:space="preserve"> </w:t>
      </w:r>
      <w:r>
        <w:t>ruling elders</w:t>
      </w:r>
      <w:r>
        <w:rPr>
          <w:spacing w:val="-5"/>
        </w:rPr>
        <w:t xml:space="preserve"> </w:t>
      </w:r>
      <w:r>
        <w:t>and</w:t>
      </w:r>
      <w:r>
        <w:rPr>
          <w:spacing w:val="-6"/>
        </w:rPr>
        <w:t xml:space="preserve"> </w:t>
      </w:r>
      <w:r>
        <w:t>the</w:t>
      </w:r>
      <w:r>
        <w:rPr>
          <w:spacing w:val="-5"/>
        </w:rPr>
        <w:t xml:space="preserve"> </w:t>
      </w:r>
      <w:r>
        <w:t>presbytery,</w:t>
      </w:r>
      <w:r>
        <w:rPr>
          <w:spacing w:val="-5"/>
        </w:rPr>
        <w:t xml:space="preserve"> </w:t>
      </w:r>
      <w:r>
        <w:t>assists</w:t>
      </w:r>
      <w:r>
        <w:rPr>
          <w:spacing w:val="-5"/>
        </w:rPr>
        <w:t xml:space="preserve"> </w:t>
      </w:r>
      <w:r>
        <w:t xml:space="preserve">congregations during pastoral transitions, and settles difficulties on behalf of the presbytery when possible and </w:t>
      </w:r>
      <w:r>
        <w:rPr>
          <w:spacing w:val="-2"/>
        </w:rPr>
        <w:t>expedient.</w:t>
      </w:r>
    </w:p>
    <w:p w14:paraId="50A9398D" w14:textId="77777777" w:rsidR="00DE19A0" w:rsidRDefault="00DE19A0" w:rsidP="00DE19A0">
      <w:pPr>
        <w:pStyle w:val="BodyText"/>
        <w:spacing w:before="234"/>
      </w:pPr>
      <w:r>
        <w:rPr>
          <w:spacing w:val="-2"/>
        </w:rPr>
        <w:t>Meetings:</w:t>
      </w:r>
    </w:p>
    <w:p w14:paraId="0711AF9E" w14:textId="1A45781D" w:rsidR="00DE19A0" w:rsidRDefault="00833577" w:rsidP="00DE19A0">
      <w:pPr>
        <w:pStyle w:val="BodyText"/>
        <w:spacing w:before="121"/>
        <w:ind w:left="432" w:right="275"/>
      </w:pPr>
      <w:r>
        <w:t>COM</w:t>
      </w:r>
      <w:r w:rsidR="00DE19A0">
        <w:rPr>
          <w:spacing w:val="-2"/>
        </w:rPr>
        <w:t xml:space="preserve"> </w:t>
      </w:r>
      <w:proofErr w:type="gramStart"/>
      <w:r w:rsidR="00DE19A0">
        <w:t>as</w:t>
      </w:r>
      <w:r w:rsidR="00DE19A0">
        <w:rPr>
          <w:spacing w:val="-2"/>
        </w:rPr>
        <w:t xml:space="preserve"> </w:t>
      </w:r>
      <w:r w:rsidR="00DE19A0">
        <w:t>a</w:t>
      </w:r>
      <w:r w:rsidR="00DE19A0">
        <w:rPr>
          <w:spacing w:val="-4"/>
        </w:rPr>
        <w:t xml:space="preserve"> </w:t>
      </w:r>
      <w:r w:rsidR="00DE19A0">
        <w:t>whole</w:t>
      </w:r>
      <w:r w:rsidR="00DE19A0">
        <w:rPr>
          <w:spacing w:val="-5"/>
        </w:rPr>
        <w:t xml:space="preserve"> </w:t>
      </w:r>
      <w:r w:rsidR="00DE19A0">
        <w:t>meets</w:t>
      </w:r>
      <w:proofErr w:type="gramEnd"/>
      <w:r w:rsidR="00DE19A0">
        <w:rPr>
          <w:spacing w:val="-2"/>
        </w:rPr>
        <w:t xml:space="preserve"> every other </w:t>
      </w:r>
      <w:r>
        <w:t xml:space="preserve">month. </w:t>
      </w:r>
      <w:r>
        <w:rPr>
          <w:spacing w:val="-3"/>
        </w:rPr>
        <w:t>COM is currently meeting on the last Wednesday of the month from 10 am to 1pm, plus a Presbytery-wide</w:t>
      </w:r>
      <w:r w:rsidR="00A7783A">
        <w:rPr>
          <w:spacing w:val="-3"/>
        </w:rPr>
        <w:t>, in-person</w:t>
      </w:r>
      <w:r>
        <w:rPr>
          <w:spacing w:val="-3"/>
        </w:rPr>
        <w:t xml:space="preserve"> leadership retreat for committees and commissions in late January</w:t>
      </w:r>
      <w:r w:rsidR="0006568F">
        <w:t>.</w:t>
      </w:r>
      <w:r w:rsidR="00DE19A0">
        <w:t xml:space="preserve"> In</w:t>
      </w:r>
      <w:r w:rsidR="00A7783A">
        <w:t>-</w:t>
      </w:r>
      <w:r w:rsidR="00DE19A0">
        <w:t xml:space="preserve">person attendance is encouraged, but a zoom option is provided. Committees of the COM meet as needed, (primarily) on </w:t>
      </w:r>
      <w:r w:rsidR="00DE19A0">
        <w:rPr>
          <w:spacing w:val="-2"/>
        </w:rPr>
        <w:t>zoom</w:t>
      </w:r>
      <w:r w:rsidR="0006568F">
        <w:rPr>
          <w:spacing w:val="-2"/>
        </w:rPr>
        <w:t xml:space="preserve"> between meetings.</w:t>
      </w:r>
      <w:r w:rsidR="00A7783A">
        <w:rPr>
          <w:spacing w:val="-2"/>
        </w:rPr>
        <w:t xml:space="preserve"> The location of the COM meetings </w:t>
      </w:r>
      <w:proofErr w:type="gramStart"/>
      <w:r w:rsidR="00A7783A">
        <w:rPr>
          <w:spacing w:val="-2"/>
        </w:rPr>
        <w:t>vary</w:t>
      </w:r>
      <w:proofErr w:type="gramEnd"/>
      <w:r w:rsidR="007D4D3E">
        <w:rPr>
          <w:spacing w:val="-2"/>
        </w:rPr>
        <w:t xml:space="preserve"> </w:t>
      </w:r>
      <w:r w:rsidR="002F4C89">
        <w:rPr>
          <w:spacing w:val="-2"/>
        </w:rPr>
        <w:t>considering</w:t>
      </w:r>
      <w:r w:rsidR="007D4D3E">
        <w:rPr>
          <w:spacing w:val="-2"/>
        </w:rPr>
        <w:t xml:space="preserve"> membership driving </w:t>
      </w:r>
      <w:r w:rsidR="005766AE">
        <w:rPr>
          <w:spacing w:val="-2"/>
        </w:rPr>
        <w:t>distances but</w:t>
      </w:r>
      <w:r w:rsidR="00A7783A">
        <w:rPr>
          <w:spacing w:val="-2"/>
        </w:rPr>
        <w:t xml:space="preserve"> often</w:t>
      </w:r>
      <w:r w:rsidR="002D53FE">
        <w:rPr>
          <w:spacing w:val="-2"/>
        </w:rPr>
        <w:t xml:space="preserve"> meet</w:t>
      </w:r>
      <w:r w:rsidR="00A7783A">
        <w:rPr>
          <w:spacing w:val="-2"/>
        </w:rPr>
        <w:t xml:space="preserve"> </w:t>
      </w:r>
      <w:r w:rsidR="007D4D3E">
        <w:rPr>
          <w:spacing w:val="-2"/>
        </w:rPr>
        <w:t xml:space="preserve">in Indianapolis or the northern suburbs of Indianapolis. </w:t>
      </w:r>
    </w:p>
    <w:p w14:paraId="2922E53D" w14:textId="77777777" w:rsidR="00DE19A0" w:rsidRDefault="00DE19A0">
      <w:pPr>
        <w:rPr>
          <w:color w:val="006600"/>
        </w:rPr>
      </w:pPr>
    </w:p>
    <w:p w14:paraId="3AC12AA7" w14:textId="180B0655" w:rsidR="00DE19A0" w:rsidRPr="006E5C91" w:rsidRDefault="003A37D1" w:rsidP="00DE19A0">
      <w:pPr>
        <w:pStyle w:val="Heading2"/>
        <w:rPr>
          <w:color w:val="006600"/>
        </w:rPr>
      </w:pPr>
      <w:r w:rsidRPr="006E5C91">
        <w:rPr>
          <w:color w:val="006600"/>
        </w:rPr>
        <w:t>Comm</w:t>
      </w:r>
      <w:r>
        <w:rPr>
          <w:color w:val="006600"/>
        </w:rPr>
        <w:t>ission</w:t>
      </w:r>
      <w:r w:rsidR="00DE19A0" w:rsidRPr="006E5C91">
        <w:rPr>
          <w:color w:val="006600"/>
          <w:spacing w:val="-10"/>
        </w:rPr>
        <w:t xml:space="preserve"> </w:t>
      </w:r>
      <w:r w:rsidR="00DE19A0" w:rsidRPr="006E5C91">
        <w:rPr>
          <w:color w:val="006600"/>
        </w:rPr>
        <w:t>on</w:t>
      </w:r>
      <w:r w:rsidR="00DE19A0" w:rsidRPr="006E5C91">
        <w:rPr>
          <w:color w:val="006600"/>
          <w:spacing w:val="-9"/>
        </w:rPr>
        <w:t xml:space="preserve"> </w:t>
      </w:r>
      <w:r w:rsidR="00DE19A0" w:rsidRPr="006E5C91">
        <w:rPr>
          <w:color w:val="006600"/>
        </w:rPr>
        <w:t>Preparation</w:t>
      </w:r>
      <w:r w:rsidR="00DE19A0" w:rsidRPr="006E5C91">
        <w:rPr>
          <w:color w:val="006600"/>
          <w:spacing w:val="-9"/>
        </w:rPr>
        <w:t xml:space="preserve"> </w:t>
      </w:r>
      <w:r w:rsidR="00DE19A0" w:rsidRPr="006E5C91">
        <w:rPr>
          <w:color w:val="006600"/>
        </w:rPr>
        <w:t>for</w:t>
      </w:r>
      <w:r w:rsidR="00DE19A0" w:rsidRPr="006E5C91">
        <w:rPr>
          <w:color w:val="006600"/>
          <w:spacing w:val="-10"/>
        </w:rPr>
        <w:t xml:space="preserve"> </w:t>
      </w:r>
      <w:r w:rsidR="00DE19A0" w:rsidRPr="006E5C91">
        <w:rPr>
          <w:color w:val="006600"/>
        </w:rPr>
        <w:t>Ministry</w:t>
      </w:r>
      <w:r w:rsidR="00DE19A0" w:rsidRPr="006E5C91">
        <w:rPr>
          <w:color w:val="006600"/>
          <w:spacing w:val="-10"/>
        </w:rPr>
        <w:t xml:space="preserve"> </w:t>
      </w:r>
      <w:r w:rsidR="00DE19A0" w:rsidRPr="006E5C91">
        <w:rPr>
          <w:color w:val="006600"/>
          <w:spacing w:val="-2"/>
        </w:rPr>
        <w:t>(CPM)</w:t>
      </w:r>
    </w:p>
    <w:p w14:paraId="2BC21A3B" w14:textId="7439DAC5" w:rsidR="002D53FE" w:rsidRDefault="00DE19A0" w:rsidP="002D53FE">
      <w:pPr>
        <w:pStyle w:val="BodyText"/>
        <w:spacing w:before="119"/>
        <w:ind w:left="444" w:right="435" w:hanging="444"/>
      </w:pPr>
      <w:r>
        <w:t>Composition:</w:t>
      </w:r>
      <w:r>
        <w:rPr>
          <w:spacing w:val="-4"/>
        </w:rPr>
        <w:t xml:space="preserve"> </w:t>
      </w:r>
      <w:r w:rsidR="00684073">
        <w:rPr>
          <w:spacing w:val="-4"/>
        </w:rPr>
        <w:t>9 to 12</w:t>
      </w:r>
      <w:r>
        <w:rPr>
          <w:spacing w:val="-2"/>
        </w:rPr>
        <w:t xml:space="preserve"> </w:t>
      </w:r>
      <w:r>
        <w:t>members</w:t>
      </w:r>
      <w:r>
        <w:rPr>
          <w:spacing w:val="-2"/>
        </w:rPr>
        <w:t xml:space="preserve"> </w:t>
      </w:r>
      <w:r>
        <w:t>in</w:t>
      </w:r>
      <w:r>
        <w:rPr>
          <w:spacing w:val="-3"/>
        </w:rPr>
        <w:t xml:space="preserve"> </w:t>
      </w:r>
      <w:r>
        <w:t>three</w:t>
      </w:r>
      <w:r>
        <w:rPr>
          <w:spacing w:val="-4"/>
        </w:rPr>
        <w:t xml:space="preserve"> </w:t>
      </w:r>
      <w:r>
        <w:t>classes</w:t>
      </w:r>
      <w:r>
        <w:rPr>
          <w:spacing w:val="-4"/>
        </w:rPr>
        <w:t xml:space="preserve"> </w:t>
      </w:r>
      <w:r>
        <w:t>of</w:t>
      </w:r>
      <w:r>
        <w:rPr>
          <w:spacing w:val="-2"/>
        </w:rPr>
        <w:t xml:space="preserve"> </w:t>
      </w:r>
      <w:r w:rsidR="00684073">
        <w:t>3-4</w:t>
      </w:r>
      <w:r>
        <w:t>,</w:t>
      </w:r>
      <w:r>
        <w:rPr>
          <w:spacing w:val="-4"/>
        </w:rPr>
        <w:t xml:space="preserve"> </w:t>
      </w:r>
      <w:r>
        <w:t>composed</w:t>
      </w:r>
      <w:r>
        <w:rPr>
          <w:spacing w:val="-2"/>
        </w:rPr>
        <w:t xml:space="preserve"> </w:t>
      </w:r>
      <w:r>
        <w:t>of</w:t>
      </w:r>
      <w:r>
        <w:rPr>
          <w:spacing w:val="-5"/>
        </w:rPr>
        <w:t xml:space="preserve"> </w:t>
      </w:r>
      <w:r>
        <w:t>a</w:t>
      </w:r>
      <w:r>
        <w:rPr>
          <w:spacing w:val="-2"/>
        </w:rPr>
        <w:t xml:space="preserve"> </w:t>
      </w:r>
      <w:r>
        <w:t>balanced</w:t>
      </w:r>
      <w:r>
        <w:rPr>
          <w:spacing w:val="-2"/>
        </w:rPr>
        <w:t xml:space="preserve"> </w:t>
      </w:r>
      <w:r>
        <w:t>representation</w:t>
      </w:r>
      <w:r>
        <w:rPr>
          <w:spacing w:val="-5"/>
        </w:rPr>
        <w:t xml:space="preserve"> </w:t>
      </w:r>
      <w:r>
        <w:t>of</w:t>
      </w:r>
      <w:r>
        <w:rPr>
          <w:spacing w:val="-2"/>
        </w:rPr>
        <w:t xml:space="preserve"> </w:t>
      </w:r>
      <w:r>
        <w:t xml:space="preserve">ruling elders and Ministers of Word and Sacrament, elected for three-year </w:t>
      </w:r>
      <w:r w:rsidR="005766AE">
        <w:t>terms.</w:t>
      </w:r>
      <w:r w:rsidR="00A1194F">
        <w:t xml:space="preserve"> </w:t>
      </w:r>
      <w:r w:rsidR="002D53FE">
        <w:t xml:space="preserve">One member would sit on </w:t>
      </w:r>
      <w:r w:rsidR="005766AE">
        <w:t xml:space="preserve">the </w:t>
      </w:r>
      <w:r w:rsidR="002D53FE">
        <w:t xml:space="preserve">Council; this could be a chair or a representative appointed by the chair. </w:t>
      </w:r>
    </w:p>
    <w:p w14:paraId="2C417638" w14:textId="21433E84" w:rsidR="00DE19A0" w:rsidRDefault="00DE19A0" w:rsidP="002D53FE">
      <w:pPr>
        <w:pStyle w:val="BodyText"/>
        <w:spacing w:before="119"/>
        <w:ind w:left="444" w:right="435" w:hanging="444"/>
      </w:pPr>
      <w:r>
        <w:rPr>
          <w:spacing w:val="-2"/>
        </w:rPr>
        <w:t>Responsibilities:</w:t>
      </w:r>
    </w:p>
    <w:p w14:paraId="12DFF888" w14:textId="236FD88F" w:rsidR="00DE19A0" w:rsidRDefault="00DE19A0" w:rsidP="00DE19A0">
      <w:pPr>
        <w:pStyle w:val="BodyText"/>
        <w:ind w:left="432"/>
        <w:rPr>
          <w:spacing w:val="-5"/>
        </w:rPr>
      </w:pPr>
      <w:r>
        <w:t>In</w:t>
      </w:r>
      <w:r>
        <w:rPr>
          <w:spacing w:val="-9"/>
        </w:rPr>
        <w:t xml:space="preserve"> </w:t>
      </w:r>
      <w:r>
        <w:t>accordance</w:t>
      </w:r>
      <w:r>
        <w:rPr>
          <w:spacing w:val="-5"/>
        </w:rPr>
        <w:t xml:space="preserve"> </w:t>
      </w:r>
      <w:r>
        <w:t>with</w:t>
      </w:r>
      <w:r>
        <w:rPr>
          <w:spacing w:val="-5"/>
        </w:rPr>
        <w:t xml:space="preserve"> </w:t>
      </w:r>
      <w:r>
        <w:t>the</w:t>
      </w:r>
      <w:r>
        <w:rPr>
          <w:spacing w:val="-5"/>
        </w:rPr>
        <w:t xml:space="preserve"> </w:t>
      </w:r>
      <w:r>
        <w:rPr>
          <w:i/>
        </w:rPr>
        <w:t>Book</w:t>
      </w:r>
      <w:r>
        <w:rPr>
          <w:i/>
          <w:spacing w:val="-5"/>
        </w:rPr>
        <w:t xml:space="preserve"> </w:t>
      </w:r>
      <w:r>
        <w:rPr>
          <w:i/>
        </w:rPr>
        <w:t>of</w:t>
      </w:r>
      <w:r>
        <w:rPr>
          <w:i/>
          <w:spacing w:val="-5"/>
        </w:rPr>
        <w:t xml:space="preserve"> </w:t>
      </w:r>
      <w:r>
        <w:rPr>
          <w:i/>
        </w:rPr>
        <w:t>Order</w:t>
      </w:r>
      <w:r>
        <w:t>,</w:t>
      </w:r>
      <w:r>
        <w:rPr>
          <w:spacing w:val="-7"/>
        </w:rPr>
        <w:t xml:space="preserve"> </w:t>
      </w:r>
      <w:r>
        <w:t>provide</w:t>
      </w:r>
      <w:r>
        <w:rPr>
          <w:spacing w:val="-7"/>
        </w:rPr>
        <w:t xml:space="preserve"> </w:t>
      </w:r>
      <w:r>
        <w:t>oversight</w:t>
      </w:r>
      <w:r>
        <w:rPr>
          <w:spacing w:val="-5"/>
        </w:rPr>
        <w:t xml:space="preserve"> </w:t>
      </w:r>
      <w:r>
        <w:t>and</w:t>
      </w:r>
      <w:r>
        <w:rPr>
          <w:spacing w:val="-5"/>
        </w:rPr>
        <w:t xml:space="preserve"> </w:t>
      </w:r>
      <w:r>
        <w:t>guidance</w:t>
      </w:r>
      <w:r>
        <w:rPr>
          <w:spacing w:val="-4"/>
        </w:rPr>
        <w:t xml:space="preserve"> </w:t>
      </w:r>
      <w:r>
        <w:t>to</w:t>
      </w:r>
      <w:r>
        <w:rPr>
          <w:spacing w:val="-4"/>
        </w:rPr>
        <w:t xml:space="preserve"> </w:t>
      </w:r>
      <w:r>
        <w:t>individuals</w:t>
      </w:r>
      <w:r>
        <w:rPr>
          <w:spacing w:val="-5"/>
        </w:rPr>
        <w:t xml:space="preserve"> </w:t>
      </w:r>
      <w:r>
        <w:t>seeking</w:t>
      </w:r>
      <w:r>
        <w:rPr>
          <w:spacing w:val="-5"/>
        </w:rPr>
        <w:t xml:space="preserve"> to </w:t>
      </w:r>
      <w:r w:rsidRPr="00DE19A0">
        <w:rPr>
          <w:spacing w:val="-5"/>
        </w:rPr>
        <w:t xml:space="preserve">explore their calling (inquirers) or to fulfill their calling (candidates) in the care process regarding preparation to become a Minister of Word and Sacrament. The care process includes selection, reception, care, examination, and ordination or transfer of candidates, as well as the potential dismissal of inquirers/candidates from the care process. CPM also oversees the preparation and training of those seeking to be commissioned </w:t>
      </w:r>
      <w:r>
        <w:rPr>
          <w:spacing w:val="-5"/>
        </w:rPr>
        <w:t>ruling elders (CREs)</w:t>
      </w:r>
      <w:r w:rsidRPr="00DE19A0">
        <w:rPr>
          <w:spacing w:val="-5"/>
        </w:rPr>
        <w:t>.</w:t>
      </w:r>
    </w:p>
    <w:p w14:paraId="305A62B2" w14:textId="38CB2B08" w:rsidR="00AC3BD8" w:rsidRDefault="00DE19A0" w:rsidP="00AC3BD8">
      <w:pPr>
        <w:pStyle w:val="BodyText"/>
        <w:spacing w:before="267"/>
      </w:pPr>
      <w:r w:rsidRPr="00DE19A0">
        <w:rPr>
          <w:spacing w:val="-5"/>
        </w:rPr>
        <w:t>Meetings: Approximately four times per year</w:t>
      </w:r>
      <w:r w:rsidR="0022234D">
        <w:rPr>
          <w:spacing w:val="-5"/>
        </w:rPr>
        <w:t>,</w:t>
      </w:r>
      <w:r w:rsidRPr="00DE19A0">
        <w:rPr>
          <w:spacing w:val="-3"/>
        </w:rPr>
        <w:t xml:space="preserve"> </w:t>
      </w:r>
      <w:r>
        <w:rPr>
          <w:spacing w:val="-3"/>
        </w:rPr>
        <w:t xml:space="preserve">at a day of the month and time agreeable to those on the CPM. </w:t>
      </w:r>
      <w:r>
        <w:t xml:space="preserve">In person attendance </w:t>
      </w:r>
      <w:r w:rsidR="007C19B1">
        <w:t>at the In</w:t>
      </w:r>
      <w:r w:rsidR="008759AB">
        <w:t xml:space="preserve">diana Interchurch Center </w:t>
      </w:r>
      <w:r>
        <w:t>is encouraged, but a zoom option is provided</w:t>
      </w:r>
      <w:r w:rsidR="00AC3BD8">
        <w:t>.</w:t>
      </w:r>
      <w:r w:rsidR="00B02CCE">
        <w:t xml:space="preserve"> </w:t>
      </w:r>
      <w:r w:rsidR="00B02CCE">
        <w:rPr>
          <w:spacing w:val="-3"/>
        </w:rPr>
        <w:t xml:space="preserve">CPM is currently meeting </w:t>
      </w:r>
      <w:r w:rsidR="00833577">
        <w:rPr>
          <w:spacing w:val="-3"/>
        </w:rPr>
        <w:t xml:space="preserve">on the </w:t>
      </w:r>
      <w:r w:rsidR="005766AE">
        <w:rPr>
          <w:spacing w:val="-3"/>
        </w:rPr>
        <w:t>first Tuesday</w:t>
      </w:r>
      <w:r w:rsidR="00833577">
        <w:rPr>
          <w:spacing w:val="-3"/>
        </w:rPr>
        <w:t xml:space="preserve"> </w:t>
      </w:r>
      <w:r w:rsidR="00B02CCE">
        <w:rPr>
          <w:spacing w:val="-3"/>
        </w:rPr>
        <w:t xml:space="preserve">of the months of April, August, and </w:t>
      </w:r>
      <w:r w:rsidR="00833577">
        <w:rPr>
          <w:spacing w:val="-3"/>
        </w:rPr>
        <w:t>November</w:t>
      </w:r>
      <w:r w:rsidR="00B02CCE">
        <w:rPr>
          <w:spacing w:val="-3"/>
        </w:rPr>
        <w:t>, plus a Presbytery-wide leadership retreat for committees and commissions in late January.</w:t>
      </w:r>
      <w:r w:rsidR="007C19B1">
        <w:rPr>
          <w:spacing w:val="-3"/>
        </w:rPr>
        <w:t xml:space="preserve"> </w:t>
      </w:r>
    </w:p>
    <w:p w14:paraId="2AFCCFD6" w14:textId="77777777" w:rsidR="00AC3BD8" w:rsidRDefault="00AC3BD8" w:rsidP="00AC3BD8">
      <w:pPr>
        <w:pStyle w:val="BodyText"/>
        <w:spacing w:before="267"/>
      </w:pPr>
    </w:p>
    <w:p w14:paraId="168919B0" w14:textId="77777777" w:rsidR="00AC3BD8" w:rsidRPr="006E5C91" w:rsidRDefault="00AC3BD8" w:rsidP="00AC3BD8">
      <w:pPr>
        <w:pStyle w:val="Heading2"/>
        <w:rPr>
          <w:color w:val="006600"/>
        </w:rPr>
      </w:pPr>
      <w:r w:rsidRPr="006E5C91">
        <w:rPr>
          <w:color w:val="006600"/>
        </w:rPr>
        <w:t>Finance</w:t>
      </w:r>
      <w:r w:rsidRPr="006E5C91">
        <w:rPr>
          <w:color w:val="006600"/>
          <w:spacing w:val="-7"/>
        </w:rPr>
        <w:t xml:space="preserve"> </w:t>
      </w:r>
      <w:r w:rsidRPr="006E5C91">
        <w:rPr>
          <w:color w:val="006600"/>
          <w:spacing w:val="-2"/>
        </w:rPr>
        <w:t>Committee</w:t>
      </w:r>
    </w:p>
    <w:p w14:paraId="24AB324E" w14:textId="1C004766" w:rsidR="00AC3BD8" w:rsidRDefault="00AC3BD8" w:rsidP="00AC3BD8">
      <w:pPr>
        <w:pStyle w:val="BodyText"/>
        <w:spacing w:before="121"/>
        <w:ind w:left="432" w:right="435" w:hanging="432"/>
      </w:pPr>
      <w:r>
        <w:t>Composition:</w:t>
      </w:r>
      <w:r>
        <w:rPr>
          <w:spacing w:val="-3"/>
        </w:rPr>
        <w:t xml:space="preserve"> </w:t>
      </w:r>
      <w:r w:rsidR="008759AB">
        <w:t xml:space="preserve">Six </w:t>
      </w:r>
      <w:r>
        <w:t>members</w:t>
      </w:r>
      <w:r>
        <w:rPr>
          <w:spacing w:val="-2"/>
        </w:rPr>
        <w:t xml:space="preserve"> </w:t>
      </w:r>
      <w:r>
        <w:t>in</w:t>
      </w:r>
      <w:r>
        <w:rPr>
          <w:spacing w:val="-6"/>
        </w:rPr>
        <w:t xml:space="preserve"> </w:t>
      </w:r>
      <w:r w:rsidR="008759AB">
        <w:t>two</w:t>
      </w:r>
      <w:r>
        <w:rPr>
          <w:spacing w:val="-4"/>
        </w:rPr>
        <w:t xml:space="preserve"> </w:t>
      </w:r>
      <w:r>
        <w:t>classes</w:t>
      </w:r>
      <w:r>
        <w:rPr>
          <w:spacing w:val="-4"/>
        </w:rPr>
        <w:t xml:space="preserve"> </w:t>
      </w:r>
      <w:r w:rsidR="00A1194F">
        <w:rPr>
          <w:spacing w:val="-4"/>
        </w:rPr>
        <w:t xml:space="preserve">of three, </w:t>
      </w:r>
      <w:r>
        <w:t>composed</w:t>
      </w:r>
      <w:r>
        <w:rPr>
          <w:spacing w:val="-5"/>
        </w:rPr>
        <w:t xml:space="preserve"> </w:t>
      </w:r>
      <w:r>
        <w:t>of</w:t>
      </w:r>
      <w:r>
        <w:rPr>
          <w:spacing w:val="-2"/>
        </w:rPr>
        <w:t xml:space="preserve"> </w:t>
      </w:r>
      <w:r>
        <w:t>a</w:t>
      </w:r>
      <w:r>
        <w:rPr>
          <w:spacing w:val="-2"/>
        </w:rPr>
        <w:t xml:space="preserve"> </w:t>
      </w:r>
      <w:r>
        <w:t>representation</w:t>
      </w:r>
      <w:r>
        <w:rPr>
          <w:spacing w:val="-5"/>
        </w:rPr>
        <w:t xml:space="preserve"> </w:t>
      </w:r>
      <w:r>
        <w:t>of</w:t>
      </w:r>
      <w:r>
        <w:rPr>
          <w:spacing w:val="-2"/>
        </w:rPr>
        <w:t xml:space="preserve"> </w:t>
      </w:r>
      <w:r w:rsidR="0072486F">
        <w:t>ministers</w:t>
      </w:r>
      <w:r>
        <w:rPr>
          <w:spacing w:val="-2"/>
        </w:rPr>
        <w:t xml:space="preserve"> </w:t>
      </w:r>
      <w:r>
        <w:t>of</w:t>
      </w:r>
      <w:r>
        <w:rPr>
          <w:spacing w:val="-3"/>
        </w:rPr>
        <w:t xml:space="preserve"> </w:t>
      </w:r>
      <w:r>
        <w:t>the Word and Sacrament and ruling elders.</w:t>
      </w:r>
      <w:r w:rsidR="00A1194F">
        <w:t xml:space="preserve"> </w:t>
      </w:r>
      <w:r w:rsidR="00DA1D94">
        <w:t xml:space="preserve">The Presbytery Treasurer is also a voting member and the Presbytery Treasurer’s term shall be equal to the duration of the elected position. </w:t>
      </w:r>
      <w:r w:rsidR="00945E61">
        <w:t xml:space="preserve">One member would sit on </w:t>
      </w:r>
      <w:r w:rsidR="005766AE">
        <w:t xml:space="preserve">the </w:t>
      </w:r>
      <w:r w:rsidR="00945E61">
        <w:t>Council; this could be a chair or a representative appointed by the chair.</w:t>
      </w:r>
    </w:p>
    <w:p w14:paraId="56B5AB1C" w14:textId="77777777" w:rsidR="00AC3BD8" w:rsidRDefault="00AC3BD8" w:rsidP="00AC3BD8">
      <w:pPr>
        <w:pStyle w:val="BodyText"/>
        <w:spacing w:before="118"/>
      </w:pPr>
      <w:r>
        <w:rPr>
          <w:spacing w:val="-2"/>
        </w:rPr>
        <w:t>Responsibilities:</w:t>
      </w:r>
    </w:p>
    <w:p w14:paraId="127223AC" w14:textId="40213332" w:rsidR="00AC3BD8" w:rsidRDefault="00AC3BD8" w:rsidP="00AC3BD8">
      <w:pPr>
        <w:pStyle w:val="BodyText"/>
        <w:spacing w:after="100" w:afterAutospacing="1"/>
        <w:ind w:left="432"/>
      </w:pPr>
      <w:r>
        <w:t>Develop</w:t>
      </w:r>
      <w:r>
        <w:rPr>
          <w:spacing w:val="-3"/>
        </w:rPr>
        <w:t xml:space="preserve"> </w:t>
      </w:r>
      <w:r>
        <w:t>the</w:t>
      </w:r>
      <w:r>
        <w:rPr>
          <w:spacing w:val="-2"/>
        </w:rPr>
        <w:t xml:space="preserve"> </w:t>
      </w:r>
      <w:r>
        <w:t>annual</w:t>
      </w:r>
      <w:r>
        <w:rPr>
          <w:spacing w:val="-2"/>
        </w:rPr>
        <w:t xml:space="preserve"> </w:t>
      </w:r>
      <w:r>
        <w:t>operating</w:t>
      </w:r>
      <w:r>
        <w:rPr>
          <w:spacing w:val="-3"/>
        </w:rPr>
        <w:t xml:space="preserve"> fund and mission focus </w:t>
      </w:r>
      <w:r>
        <w:t>budgets</w:t>
      </w:r>
      <w:r>
        <w:rPr>
          <w:spacing w:val="-2"/>
        </w:rPr>
        <w:t xml:space="preserve"> </w:t>
      </w:r>
      <w:r>
        <w:t>of</w:t>
      </w:r>
      <w:r>
        <w:rPr>
          <w:spacing w:val="-4"/>
        </w:rPr>
        <w:t xml:space="preserve"> </w:t>
      </w:r>
      <w:r>
        <w:t>the</w:t>
      </w:r>
      <w:r>
        <w:rPr>
          <w:spacing w:val="-4"/>
        </w:rPr>
        <w:t xml:space="preserve"> </w:t>
      </w:r>
      <w:r>
        <w:t>Presbytery through a budgeting process with the commissions and committees of the Presbytery.</w:t>
      </w:r>
      <w:r>
        <w:rPr>
          <w:spacing w:val="-2"/>
        </w:rPr>
        <w:t xml:space="preserve"> </w:t>
      </w:r>
      <w:r>
        <w:t>The</w:t>
      </w:r>
      <w:r>
        <w:rPr>
          <w:spacing w:val="-2"/>
        </w:rPr>
        <w:t xml:space="preserve"> </w:t>
      </w:r>
      <w:proofErr w:type="gramStart"/>
      <w:r>
        <w:t>draft</w:t>
      </w:r>
      <w:r w:rsidR="0072486F">
        <w:t>/first read</w:t>
      </w:r>
      <w:proofErr w:type="gramEnd"/>
      <w:r>
        <w:rPr>
          <w:spacing w:val="-2"/>
        </w:rPr>
        <w:t xml:space="preserve"> </w:t>
      </w:r>
      <w:r>
        <w:t>budget</w:t>
      </w:r>
      <w:r>
        <w:rPr>
          <w:spacing w:val="-4"/>
        </w:rPr>
        <w:t xml:space="preserve"> </w:t>
      </w:r>
      <w:r>
        <w:t>will</w:t>
      </w:r>
      <w:r>
        <w:rPr>
          <w:spacing w:val="-2"/>
        </w:rPr>
        <w:t xml:space="preserve"> </w:t>
      </w:r>
      <w:r>
        <w:t>be</w:t>
      </w:r>
      <w:r>
        <w:rPr>
          <w:spacing w:val="-4"/>
        </w:rPr>
        <w:t xml:space="preserve"> </w:t>
      </w:r>
      <w:r>
        <w:t>presented</w:t>
      </w:r>
      <w:r>
        <w:rPr>
          <w:spacing w:val="-5"/>
        </w:rPr>
        <w:t xml:space="preserve"> </w:t>
      </w:r>
      <w:r>
        <w:t>to</w:t>
      </w:r>
      <w:r>
        <w:rPr>
          <w:spacing w:val="-3"/>
        </w:rPr>
        <w:t xml:space="preserve"> </w:t>
      </w:r>
      <w:r>
        <w:t>the Presbytery Council for approval</w:t>
      </w:r>
      <w:r w:rsidR="005B4DE0">
        <w:t xml:space="preserve"> and</w:t>
      </w:r>
      <w:r w:rsidR="001417B6">
        <w:t xml:space="preserve"> then</w:t>
      </w:r>
      <w:r w:rsidR="005B4DE0">
        <w:t xml:space="preserve"> communicated to the Presbytery</w:t>
      </w:r>
      <w:r w:rsidR="001417B6">
        <w:t xml:space="preserve"> in early Fall</w:t>
      </w:r>
      <w:r w:rsidR="005B4DE0">
        <w:t xml:space="preserve">. The final budget will be presented to the Presbytery Council for approval and </w:t>
      </w:r>
      <w:r>
        <w:t>recommend</w:t>
      </w:r>
      <w:r w:rsidR="005B4DE0">
        <w:t>ed</w:t>
      </w:r>
      <w:r>
        <w:t xml:space="preserve"> </w:t>
      </w:r>
      <w:r w:rsidR="005B4DE0">
        <w:t xml:space="preserve">to </w:t>
      </w:r>
      <w:r>
        <w:t>Presbytery Assembly</w:t>
      </w:r>
      <w:r w:rsidR="001417B6">
        <w:t xml:space="preserve"> toward the end of the year.</w:t>
      </w:r>
    </w:p>
    <w:p w14:paraId="3FCF3070" w14:textId="77777777" w:rsidR="00AC3BD8" w:rsidRDefault="00AC3BD8" w:rsidP="00AC3BD8">
      <w:pPr>
        <w:pStyle w:val="BodyText"/>
        <w:spacing w:after="100" w:afterAutospacing="1"/>
        <w:ind w:left="432" w:right="435"/>
      </w:pPr>
      <w:r>
        <w:t>Recommend</w:t>
      </w:r>
      <w:r>
        <w:rPr>
          <w:spacing w:val="-4"/>
        </w:rPr>
        <w:t xml:space="preserve"> </w:t>
      </w:r>
      <w:r>
        <w:t>the</w:t>
      </w:r>
      <w:r>
        <w:rPr>
          <w:spacing w:val="-2"/>
        </w:rPr>
        <w:t xml:space="preserve"> </w:t>
      </w:r>
      <w:r>
        <w:t>annual</w:t>
      </w:r>
      <w:r>
        <w:rPr>
          <w:spacing w:val="-2"/>
        </w:rPr>
        <w:t xml:space="preserve"> </w:t>
      </w:r>
      <w:r>
        <w:t>per</w:t>
      </w:r>
      <w:r>
        <w:rPr>
          <w:spacing w:val="-2"/>
        </w:rPr>
        <w:t xml:space="preserve"> </w:t>
      </w:r>
      <w:r>
        <w:t>capita</w:t>
      </w:r>
      <w:r>
        <w:rPr>
          <w:spacing w:val="-2"/>
        </w:rPr>
        <w:t xml:space="preserve"> </w:t>
      </w:r>
      <w:r>
        <w:t>rate</w:t>
      </w:r>
      <w:r>
        <w:rPr>
          <w:spacing w:val="-2"/>
        </w:rPr>
        <w:t xml:space="preserve"> </w:t>
      </w:r>
      <w:r>
        <w:t>for</w:t>
      </w:r>
      <w:r>
        <w:rPr>
          <w:spacing w:val="-2"/>
        </w:rPr>
        <w:t xml:space="preserve"> </w:t>
      </w:r>
      <w:r>
        <w:t>congregations</w:t>
      </w:r>
      <w:r>
        <w:rPr>
          <w:spacing w:val="-2"/>
        </w:rPr>
        <w:t xml:space="preserve"> </w:t>
      </w:r>
      <w:r>
        <w:t>within</w:t>
      </w:r>
      <w:r>
        <w:rPr>
          <w:spacing w:val="-3"/>
        </w:rPr>
        <w:t xml:space="preserve"> </w:t>
      </w:r>
      <w:r>
        <w:t>the</w:t>
      </w:r>
      <w:r>
        <w:rPr>
          <w:spacing w:val="-4"/>
        </w:rPr>
        <w:t xml:space="preserve"> </w:t>
      </w:r>
      <w:r>
        <w:t>Presbytery.</w:t>
      </w:r>
      <w:r>
        <w:rPr>
          <w:spacing w:val="-5"/>
        </w:rPr>
        <w:t xml:space="preserve"> </w:t>
      </w:r>
      <w:r>
        <w:t>This</w:t>
      </w:r>
      <w:r>
        <w:rPr>
          <w:spacing w:val="-2"/>
        </w:rPr>
        <w:t xml:space="preserve"> </w:t>
      </w:r>
      <w:r>
        <w:t>rate</w:t>
      </w:r>
      <w:r>
        <w:rPr>
          <w:spacing w:val="-4"/>
        </w:rPr>
        <w:t xml:space="preserve"> </w:t>
      </w:r>
      <w:r>
        <w:t>will</w:t>
      </w:r>
      <w:r>
        <w:rPr>
          <w:spacing w:val="-2"/>
        </w:rPr>
        <w:t xml:space="preserve"> </w:t>
      </w:r>
      <w:r>
        <w:t>be presented to the Presbytery Council for approval and recommendation for final approval of Presbytery Assembly.</w:t>
      </w:r>
    </w:p>
    <w:p w14:paraId="0A81FFF3" w14:textId="58B21450" w:rsidR="00AC3BD8" w:rsidRDefault="00AC3BD8" w:rsidP="00AC3BD8">
      <w:pPr>
        <w:pStyle w:val="BodyText"/>
        <w:spacing w:after="100" w:afterAutospacing="1"/>
        <w:ind w:left="432"/>
        <w:rPr>
          <w:spacing w:val="-2"/>
        </w:rPr>
      </w:pPr>
      <w:r>
        <w:t>Monitor</w:t>
      </w:r>
      <w:r>
        <w:rPr>
          <w:spacing w:val="-4"/>
        </w:rPr>
        <w:t xml:space="preserve"> </w:t>
      </w:r>
      <w:r>
        <w:t>the</w:t>
      </w:r>
      <w:r>
        <w:rPr>
          <w:spacing w:val="-4"/>
        </w:rPr>
        <w:t xml:space="preserve"> </w:t>
      </w:r>
      <w:r>
        <w:t>Presbytery’s</w:t>
      </w:r>
      <w:r>
        <w:rPr>
          <w:spacing w:val="-2"/>
        </w:rPr>
        <w:t xml:space="preserve"> </w:t>
      </w:r>
      <w:r>
        <w:t>financial</w:t>
      </w:r>
      <w:r>
        <w:rPr>
          <w:spacing w:val="-3"/>
        </w:rPr>
        <w:t xml:space="preserve"> </w:t>
      </w:r>
      <w:r>
        <w:t>status</w:t>
      </w:r>
      <w:r>
        <w:rPr>
          <w:spacing w:val="-2"/>
        </w:rPr>
        <w:t xml:space="preserve"> </w:t>
      </w:r>
      <w:r>
        <w:t>including</w:t>
      </w:r>
      <w:r>
        <w:rPr>
          <w:spacing w:val="-3"/>
        </w:rPr>
        <w:t xml:space="preserve"> </w:t>
      </w:r>
      <w:r>
        <w:t>banking</w:t>
      </w:r>
      <w:r>
        <w:rPr>
          <w:spacing w:val="-3"/>
        </w:rPr>
        <w:t xml:space="preserve"> </w:t>
      </w:r>
      <w:r>
        <w:t>relationships,</w:t>
      </w:r>
      <w:r>
        <w:rPr>
          <w:spacing w:val="-5"/>
        </w:rPr>
        <w:t xml:space="preserve"> </w:t>
      </w:r>
      <w:r>
        <w:t>loans,</w:t>
      </w:r>
      <w:r>
        <w:rPr>
          <w:spacing w:val="-7"/>
        </w:rPr>
        <w:t xml:space="preserve"> </w:t>
      </w:r>
      <w:r>
        <w:t>and</w:t>
      </w:r>
      <w:r>
        <w:rPr>
          <w:spacing w:val="-3"/>
        </w:rPr>
        <w:t xml:space="preserve"> </w:t>
      </w:r>
      <w:r>
        <w:t>other</w:t>
      </w:r>
      <w:r>
        <w:rPr>
          <w:spacing w:val="-5"/>
        </w:rPr>
        <w:t xml:space="preserve"> </w:t>
      </w:r>
      <w:r>
        <w:t xml:space="preserve">financial </w:t>
      </w:r>
      <w:r>
        <w:rPr>
          <w:spacing w:val="-2"/>
        </w:rPr>
        <w:t>commitments</w:t>
      </w:r>
      <w:r w:rsidR="00B41065">
        <w:rPr>
          <w:spacing w:val="-2"/>
        </w:rPr>
        <w:t xml:space="preserve">, as well as </w:t>
      </w:r>
      <w:r w:rsidR="00D147A4">
        <w:rPr>
          <w:spacing w:val="-2"/>
        </w:rPr>
        <w:t xml:space="preserve">the budgets of entities within </w:t>
      </w:r>
      <w:r w:rsidR="00FF322B">
        <w:rPr>
          <w:spacing w:val="-2"/>
        </w:rPr>
        <w:t>the Presbytery which may include New Worshipping Communities</w:t>
      </w:r>
      <w:r w:rsidR="00272656">
        <w:rPr>
          <w:spacing w:val="-2"/>
        </w:rPr>
        <w:t xml:space="preserve"> and Hispanic Ministries Lead Team, as well as other ministries of the Presbytery.</w:t>
      </w:r>
    </w:p>
    <w:p w14:paraId="3844B6CA" w14:textId="77777777" w:rsidR="00AC3BD8" w:rsidRDefault="00AC3BD8" w:rsidP="00AC3BD8">
      <w:pPr>
        <w:pStyle w:val="BodyText"/>
        <w:spacing w:after="100" w:afterAutospacing="1"/>
        <w:ind w:left="432"/>
      </w:pPr>
      <w:r>
        <w:rPr>
          <w:spacing w:val="-2"/>
        </w:rPr>
        <w:t>Review financial reports prepared by the Financial Consultant and report at every Presbytery Meeting,</w:t>
      </w:r>
    </w:p>
    <w:p w14:paraId="3F252EFC" w14:textId="77777777" w:rsidR="00AC3BD8" w:rsidRDefault="00AC3BD8" w:rsidP="00AC3BD8">
      <w:pPr>
        <w:pStyle w:val="BodyText"/>
        <w:spacing w:after="100" w:afterAutospacing="1"/>
        <w:ind w:left="432"/>
      </w:pPr>
      <w:r>
        <w:t>Coordinate</w:t>
      </w:r>
      <w:r>
        <w:rPr>
          <w:spacing w:val="-4"/>
        </w:rPr>
        <w:t xml:space="preserve"> </w:t>
      </w:r>
      <w:r>
        <w:t>and</w:t>
      </w:r>
      <w:r>
        <w:rPr>
          <w:spacing w:val="-7"/>
        </w:rPr>
        <w:t xml:space="preserve"> </w:t>
      </w:r>
      <w:r>
        <w:t>oversee</w:t>
      </w:r>
      <w:r>
        <w:rPr>
          <w:spacing w:val="-3"/>
        </w:rPr>
        <w:t xml:space="preserve"> </w:t>
      </w:r>
      <w:r>
        <w:t>the</w:t>
      </w:r>
      <w:r>
        <w:rPr>
          <w:spacing w:val="-4"/>
        </w:rPr>
        <w:t xml:space="preserve"> </w:t>
      </w:r>
      <w:r>
        <w:t>annual</w:t>
      </w:r>
      <w:r>
        <w:rPr>
          <w:spacing w:val="-4"/>
        </w:rPr>
        <w:t xml:space="preserve"> </w:t>
      </w:r>
      <w:r>
        <w:t>audit</w:t>
      </w:r>
      <w:r>
        <w:rPr>
          <w:spacing w:val="-5"/>
        </w:rPr>
        <w:t xml:space="preserve"> </w:t>
      </w:r>
      <w:r>
        <w:t>or</w:t>
      </w:r>
      <w:r>
        <w:rPr>
          <w:spacing w:val="-4"/>
        </w:rPr>
        <w:t xml:space="preserve"> </w:t>
      </w:r>
      <w:r>
        <w:t>financial</w:t>
      </w:r>
      <w:r>
        <w:rPr>
          <w:spacing w:val="-4"/>
        </w:rPr>
        <w:t xml:space="preserve"> </w:t>
      </w:r>
      <w:r>
        <w:rPr>
          <w:spacing w:val="-2"/>
        </w:rPr>
        <w:t>review.</w:t>
      </w:r>
    </w:p>
    <w:p w14:paraId="10885DF4" w14:textId="77777777" w:rsidR="00AC3BD8" w:rsidRDefault="00AC3BD8" w:rsidP="00AC3BD8">
      <w:pPr>
        <w:pStyle w:val="BodyText"/>
        <w:spacing w:after="100" w:afterAutospacing="1"/>
        <w:ind w:left="432"/>
      </w:pPr>
      <w:r>
        <w:t>Monitor compliance with the approved budget and work with staff, committees, and commissions to make necessary adjustments.</w:t>
      </w:r>
    </w:p>
    <w:p w14:paraId="5A891C67" w14:textId="03BA8323" w:rsidR="00AC3BD8" w:rsidRDefault="00AC3BD8" w:rsidP="00AC3BD8">
      <w:pPr>
        <w:pStyle w:val="BodyText"/>
        <w:spacing w:after="100" w:afterAutospacing="1"/>
        <w:ind w:left="432"/>
      </w:pPr>
      <w:r>
        <w:t>Develop ways to interpret the Presbytery’s financial situation through stewardship, communication, and education.</w:t>
      </w:r>
    </w:p>
    <w:p w14:paraId="3183E24C" w14:textId="70E8D95D" w:rsidR="00AC3BD8" w:rsidRPr="00140953" w:rsidRDefault="00AC3BD8" w:rsidP="00AC3BD8">
      <w:pPr>
        <w:pStyle w:val="BodyText"/>
        <w:spacing w:before="267"/>
        <w:rPr>
          <w:spacing w:val="-3"/>
        </w:rPr>
        <w:sectPr w:rsidR="00AC3BD8" w:rsidRPr="00140953" w:rsidSect="00DE19A0">
          <w:pgSz w:w="12240" w:h="15840"/>
          <w:pgMar w:top="1400" w:right="1080" w:bottom="1200" w:left="1440" w:header="0" w:footer="1018" w:gutter="0"/>
          <w:cols w:space="720"/>
        </w:sectPr>
      </w:pPr>
      <w:r>
        <w:t xml:space="preserve">Meetings: </w:t>
      </w:r>
      <w:r w:rsidR="007D600E">
        <w:t xml:space="preserve">Approximately four to </w:t>
      </w:r>
      <w:r>
        <w:t xml:space="preserve">five times per year, </w:t>
      </w:r>
      <w:r>
        <w:rPr>
          <w:spacing w:val="-3"/>
        </w:rPr>
        <w:t>on a day of the month and time agreeable to those on the Finance Committee, typically on Zoom</w:t>
      </w:r>
      <w:r w:rsidR="00D90803">
        <w:rPr>
          <w:spacing w:val="-3"/>
        </w:rPr>
        <w:t xml:space="preserve">, within an appropriate time to </w:t>
      </w:r>
      <w:r w:rsidR="00D1730F">
        <w:rPr>
          <w:spacing w:val="-3"/>
        </w:rPr>
        <w:t>provide needed recommendations and reports to the Council</w:t>
      </w:r>
      <w:r w:rsidR="00B02CCE">
        <w:rPr>
          <w:spacing w:val="-3"/>
        </w:rPr>
        <w:t xml:space="preserve">, plus a Presbytery-wide leadership retreat for committees and </w:t>
      </w:r>
      <w:r w:rsidR="005766AE">
        <w:rPr>
          <w:spacing w:val="-3"/>
        </w:rPr>
        <w:t>commissions in</w:t>
      </w:r>
      <w:r w:rsidR="00B02CCE">
        <w:rPr>
          <w:spacing w:val="-3"/>
        </w:rPr>
        <w:t xml:space="preserve"> late January. </w:t>
      </w:r>
    </w:p>
    <w:p w14:paraId="5AFD0656" w14:textId="2EA4F233" w:rsidR="0022234D" w:rsidRPr="006E5C91" w:rsidRDefault="0022234D" w:rsidP="0022234D">
      <w:pPr>
        <w:pStyle w:val="Heading2"/>
        <w:rPr>
          <w:color w:val="006600"/>
        </w:rPr>
      </w:pPr>
      <w:r w:rsidRPr="006E5C91">
        <w:rPr>
          <w:color w:val="006600"/>
        </w:rPr>
        <w:lastRenderedPageBreak/>
        <w:t>Personnel</w:t>
      </w:r>
      <w:r w:rsidRPr="006E5C91">
        <w:rPr>
          <w:color w:val="006600"/>
          <w:spacing w:val="-13"/>
        </w:rPr>
        <w:t xml:space="preserve"> </w:t>
      </w:r>
      <w:r w:rsidRPr="006E5C91">
        <w:rPr>
          <w:color w:val="006600"/>
          <w:spacing w:val="-2"/>
        </w:rPr>
        <w:t>Committee</w:t>
      </w:r>
    </w:p>
    <w:p w14:paraId="37E8F51F" w14:textId="70CAD92F" w:rsidR="0022234D" w:rsidRDefault="0022234D" w:rsidP="0022234D">
      <w:pPr>
        <w:pStyle w:val="BodyText"/>
        <w:spacing w:before="118"/>
        <w:ind w:left="360" w:right="438" w:hanging="360"/>
      </w:pPr>
      <w:r>
        <w:t>Composition:</w:t>
      </w:r>
      <w:r>
        <w:rPr>
          <w:spacing w:val="40"/>
        </w:rPr>
        <w:t xml:space="preserve"> </w:t>
      </w:r>
      <w:r w:rsidR="00BE6E73">
        <w:t>Four</w:t>
      </w:r>
      <w:r>
        <w:t xml:space="preserve"> </w:t>
      </w:r>
      <w:r w:rsidR="00BE6E73">
        <w:t>or</w:t>
      </w:r>
      <w:r>
        <w:t xml:space="preserve"> five members composed of a balanced representation of Ministers</w:t>
      </w:r>
      <w:r>
        <w:rPr>
          <w:spacing w:val="-4"/>
        </w:rPr>
        <w:t xml:space="preserve"> </w:t>
      </w:r>
      <w:r>
        <w:t>of</w:t>
      </w:r>
      <w:r>
        <w:rPr>
          <w:spacing w:val="-5"/>
        </w:rPr>
        <w:t xml:space="preserve"> </w:t>
      </w:r>
      <w:r>
        <w:t>Word</w:t>
      </w:r>
      <w:r>
        <w:rPr>
          <w:spacing w:val="-3"/>
        </w:rPr>
        <w:t xml:space="preserve"> </w:t>
      </w:r>
      <w:r>
        <w:t>and</w:t>
      </w:r>
      <w:r>
        <w:rPr>
          <w:spacing w:val="-4"/>
        </w:rPr>
        <w:t xml:space="preserve"> </w:t>
      </w:r>
      <w:r>
        <w:t>Sacrament</w:t>
      </w:r>
      <w:r>
        <w:rPr>
          <w:spacing w:val="-2"/>
        </w:rPr>
        <w:t xml:space="preserve"> </w:t>
      </w:r>
      <w:r>
        <w:t>and</w:t>
      </w:r>
      <w:r>
        <w:rPr>
          <w:spacing w:val="-3"/>
        </w:rPr>
        <w:t xml:space="preserve"> </w:t>
      </w:r>
      <w:r>
        <w:t>members</w:t>
      </w:r>
      <w:r>
        <w:rPr>
          <w:spacing w:val="-4"/>
        </w:rPr>
        <w:t xml:space="preserve"> </w:t>
      </w:r>
      <w:r>
        <w:t>of</w:t>
      </w:r>
      <w:r>
        <w:rPr>
          <w:spacing w:val="-2"/>
        </w:rPr>
        <w:t xml:space="preserve"> </w:t>
      </w:r>
      <w:r>
        <w:t>congregations,</w:t>
      </w:r>
      <w:r>
        <w:rPr>
          <w:spacing w:val="-4"/>
        </w:rPr>
        <w:t xml:space="preserve"> </w:t>
      </w:r>
      <w:r>
        <w:t xml:space="preserve">elected for </w:t>
      </w:r>
      <w:r w:rsidR="00684073">
        <w:t>three</w:t>
      </w:r>
      <w:r>
        <w:t>-year</w:t>
      </w:r>
      <w:r>
        <w:rPr>
          <w:spacing w:val="-2"/>
        </w:rPr>
        <w:t xml:space="preserve"> </w:t>
      </w:r>
      <w:r>
        <w:t>terms, renewable for up to six years.</w:t>
      </w:r>
      <w:r w:rsidR="00DF6180">
        <w:t xml:space="preserve"> </w:t>
      </w:r>
      <w:r w:rsidR="007D600E">
        <w:t xml:space="preserve">One member would sit on </w:t>
      </w:r>
      <w:r w:rsidR="005766AE">
        <w:t xml:space="preserve">the </w:t>
      </w:r>
      <w:r w:rsidR="007D600E">
        <w:t>Council; this could be a chair or a representative appointed by the chair.</w:t>
      </w:r>
    </w:p>
    <w:p w14:paraId="7F1084F8" w14:textId="77777777" w:rsidR="0022234D" w:rsidRDefault="0022234D" w:rsidP="0022234D">
      <w:pPr>
        <w:pStyle w:val="BodyText"/>
        <w:spacing w:before="121"/>
      </w:pPr>
      <w:r>
        <w:rPr>
          <w:spacing w:val="-2"/>
        </w:rPr>
        <w:t>Responsibilities:</w:t>
      </w:r>
    </w:p>
    <w:p w14:paraId="37CA0EB6" w14:textId="77777777" w:rsidR="0022234D" w:rsidRDefault="0022234D" w:rsidP="0022234D">
      <w:pPr>
        <w:pStyle w:val="BodyText"/>
        <w:ind w:left="432"/>
      </w:pPr>
      <w:r>
        <w:t>Design,</w:t>
      </w:r>
      <w:r>
        <w:rPr>
          <w:spacing w:val="-2"/>
        </w:rPr>
        <w:t xml:space="preserve"> </w:t>
      </w:r>
      <w:r>
        <w:t>document,</w:t>
      </w:r>
      <w:r>
        <w:rPr>
          <w:spacing w:val="-4"/>
        </w:rPr>
        <w:t xml:space="preserve"> </w:t>
      </w:r>
      <w:r>
        <w:t>oversee</w:t>
      </w:r>
      <w:r>
        <w:rPr>
          <w:spacing w:val="-3"/>
        </w:rPr>
        <w:t xml:space="preserve"> </w:t>
      </w:r>
      <w:r>
        <w:t>implementation</w:t>
      </w:r>
      <w:r>
        <w:rPr>
          <w:spacing w:val="-6"/>
        </w:rPr>
        <w:t xml:space="preserve"> </w:t>
      </w:r>
      <w:r>
        <w:t>of,</w:t>
      </w:r>
      <w:r>
        <w:rPr>
          <w:spacing w:val="-5"/>
        </w:rPr>
        <w:t xml:space="preserve"> </w:t>
      </w:r>
      <w:r>
        <w:t>and</w:t>
      </w:r>
      <w:r>
        <w:rPr>
          <w:spacing w:val="-4"/>
        </w:rPr>
        <w:t xml:space="preserve"> </w:t>
      </w:r>
      <w:r>
        <w:t>monitor</w:t>
      </w:r>
      <w:r>
        <w:rPr>
          <w:spacing w:val="-5"/>
        </w:rPr>
        <w:t xml:space="preserve"> </w:t>
      </w:r>
      <w:r>
        <w:t>compliance</w:t>
      </w:r>
      <w:r>
        <w:rPr>
          <w:spacing w:val="-1"/>
        </w:rPr>
        <w:t xml:space="preserve"> </w:t>
      </w:r>
      <w:r>
        <w:t>with</w:t>
      </w:r>
      <w:r>
        <w:rPr>
          <w:spacing w:val="-2"/>
        </w:rPr>
        <w:t xml:space="preserve"> </w:t>
      </w:r>
      <w:r>
        <w:t>a</w:t>
      </w:r>
      <w:r>
        <w:rPr>
          <w:spacing w:val="-2"/>
        </w:rPr>
        <w:t xml:space="preserve"> </w:t>
      </w:r>
      <w:r>
        <w:t>staffing</w:t>
      </w:r>
      <w:r>
        <w:rPr>
          <w:spacing w:val="-3"/>
        </w:rPr>
        <w:t xml:space="preserve"> </w:t>
      </w:r>
      <w:r>
        <w:t>and</w:t>
      </w:r>
      <w:r>
        <w:rPr>
          <w:spacing w:val="-4"/>
        </w:rPr>
        <w:t xml:space="preserve"> </w:t>
      </w:r>
      <w:r>
        <w:t>salary structure that supports the Presbytery’s vision.</w:t>
      </w:r>
    </w:p>
    <w:p w14:paraId="5DA33641" w14:textId="3EB63AD2" w:rsidR="0022234D" w:rsidRDefault="0022234D" w:rsidP="0022234D">
      <w:pPr>
        <w:pStyle w:val="BodyText"/>
        <w:spacing w:before="121"/>
        <w:ind w:left="432" w:right="275"/>
      </w:pPr>
      <w:r>
        <w:t>Design,</w:t>
      </w:r>
      <w:r>
        <w:rPr>
          <w:spacing w:val="-2"/>
        </w:rPr>
        <w:t xml:space="preserve"> </w:t>
      </w:r>
      <w:r>
        <w:t>document,</w:t>
      </w:r>
      <w:r>
        <w:rPr>
          <w:spacing w:val="-4"/>
        </w:rPr>
        <w:t xml:space="preserve"> </w:t>
      </w:r>
      <w:r>
        <w:t>oversee</w:t>
      </w:r>
      <w:r>
        <w:rPr>
          <w:spacing w:val="-4"/>
        </w:rPr>
        <w:t xml:space="preserve"> </w:t>
      </w:r>
      <w:r>
        <w:t>implementation</w:t>
      </w:r>
      <w:r>
        <w:rPr>
          <w:spacing w:val="-6"/>
        </w:rPr>
        <w:t xml:space="preserve"> </w:t>
      </w:r>
      <w:r>
        <w:t>of,</w:t>
      </w:r>
      <w:r>
        <w:rPr>
          <w:spacing w:val="-5"/>
        </w:rPr>
        <w:t xml:space="preserve"> </w:t>
      </w:r>
      <w:r>
        <w:t>and</w:t>
      </w:r>
      <w:r>
        <w:rPr>
          <w:spacing w:val="-4"/>
        </w:rPr>
        <w:t xml:space="preserve"> </w:t>
      </w:r>
      <w:r>
        <w:t>monitor</w:t>
      </w:r>
      <w:r>
        <w:rPr>
          <w:spacing w:val="-5"/>
        </w:rPr>
        <w:t xml:space="preserve"> </w:t>
      </w:r>
      <w:r>
        <w:t>compliance</w:t>
      </w:r>
      <w:r>
        <w:rPr>
          <w:spacing w:val="-1"/>
        </w:rPr>
        <w:t xml:space="preserve"> </w:t>
      </w:r>
      <w:r>
        <w:t>with</w:t>
      </w:r>
      <w:r>
        <w:rPr>
          <w:spacing w:val="-2"/>
        </w:rPr>
        <w:t xml:space="preserve"> </w:t>
      </w:r>
      <w:r>
        <w:t>the</w:t>
      </w:r>
      <w:r>
        <w:rPr>
          <w:spacing w:val="-4"/>
        </w:rPr>
        <w:t xml:space="preserve"> </w:t>
      </w:r>
      <w:r>
        <w:t>Personnel</w:t>
      </w:r>
      <w:r>
        <w:rPr>
          <w:spacing w:val="-4"/>
        </w:rPr>
        <w:t xml:space="preserve"> </w:t>
      </w:r>
      <w:r w:rsidR="005766AE">
        <w:t>Manual that</w:t>
      </w:r>
      <w:r w:rsidR="00B33DE9">
        <w:t xml:space="preserve"> supports the Presbytery’s vision.</w:t>
      </w:r>
    </w:p>
    <w:p w14:paraId="59654928" w14:textId="77777777" w:rsidR="0022234D" w:rsidRDefault="0022234D" w:rsidP="0022234D">
      <w:pPr>
        <w:pStyle w:val="BodyText"/>
        <w:spacing w:before="120" w:line="348" w:lineRule="auto"/>
        <w:ind w:left="432" w:right="4180"/>
      </w:pPr>
      <w:r>
        <w:t>Develop and maintain staff position descriptions. Conduct</w:t>
      </w:r>
      <w:r>
        <w:rPr>
          <w:spacing w:val="-6"/>
        </w:rPr>
        <w:t xml:space="preserve"> </w:t>
      </w:r>
      <w:r>
        <w:t>regular</w:t>
      </w:r>
      <w:r>
        <w:rPr>
          <w:spacing w:val="-7"/>
        </w:rPr>
        <w:t xml:space="preserve"> </w:t>
      </w:r>
      <w:r>
        <w:t>performance</w:t>
      </w:r>
      <w:r>
        <w:rPr>
          <w:spacing w:val="-6"/>
        </w:rPr>
        <w:t xml:space="preserve"> </w:t>
      </w:r>
      <w:r>
        <w:t>review</w:t>
      </w:r>
      <w:r>
        <w:rPr>
          <w:spacing w:val="-8"/>
        </w:rPr>
        <w:t xml:space="preserve"> </w:t>
      </w:r>
      <w:r>
        <w:t>of</w:t>
      </w:r>
      <w:r>
        <w:rPr>
          <w:spacing w:val="-8"/>
        </w:rPr>
        <w:t xml:space="preserve"> </w:t>
      </w:r>
      <w:r>
        <w:t>Presbytery</w:t>
      </w:r>
      <w:r>
        <w:rPr>
          <w:spacing w:val="-7"/>
        </w:rPr>
        <w:t xml:space="preserve"> </w:t>
      </w:r>
      <w:r>
        <w:t>staff.</w:t>
      </w:r>
    </w:p>
    <w:p w14:paraId="43F6D02E" w14:textId="30FAD9D5" w:rsidR="0022234D" w:rsidRDefault="0022234D" w:rsidP="0022234D">
      <w:pPr>
        <w:pStyle w:val="BodyText"/>
        <w:spacing w:before="267"/>
        <w:rPr>
          <w:spacing w:val="-3"/>
        </w:rPr>
      </w:pPr>
      <w:r>
        <w:t>Meetings:</w:t>
      </w:r>
      <w:r w:rsidR="003E398C">
        <w:t xml:space="preserve"> Personnel </w:t>
      </w:r>
      <w:r w:rsidR="00B33DE9">
        <w:t>primarily</w:t>
      </w:r>
      <w:r w:rsidR="003E398C">
        <w:t xml:space="preserve"> </w:t>
      </w:r>
      <w:proofErr w:type="gramStart"/>
      <w:r w:rsidR="003E398C">
        <w:t>meets</w:t>
      </w:r>
      <w:proofErr w:type="gramEnd"/>
      <w:r w:rsidR="003E398C">
        <w:t xml:space="preserve"> in person, 4-6 times each year, usually </w:t>
      </w:r>
      <w:r w:rsidR="0055674E">
        <w:t>at the Indiana Interchurch Center</w:t>
      </w:r>
      <w:r>
        <w:rPr>
          <w:spacing w:val="-3"/>
        </w:rPr>
        <w:t>.</w:t>
      </w:r>
      <w:r w:rsidR="003E398C">
        <w:rPr>
          <w:spacing w:val="-3"/>
        </w:rPr>
        <w:t xml:space="preserve"> Personnel</w:t>
      </w:r>
      <w:r w:rsidR="0055674E">
        <w:rPr>
          <w:spacing w:val="-3"/>
        </w:rPr>
        <w:t xml:space="preserve"> </w:t>
      </w:r>
      <w:proofErr w:type="gramStart"/>
      <w:r w:rsidR="0055674E">
        <w:rPr>
          <w:spacing w:val="-3"/>
        </w:rPr>
        <w:t>is</w:t>
      </w:r>
      <w:proofErr w:type="gramEnd"/>
      <w:r w:rsidR="003E398C">
        <w:rPr>
          <w:spacing w:val="-3"/>
        </w:rPr>
        <w:t xml:space="preserve"> typically more active in the summer with staff reviews and budgeting. </w:t>
      </w:r>
      <w:r w:rsidR="00C04E1C">
        <w:rPr>
          <w:spacing w:val="-3"/>
        </w:rPr>
        <w:t xml:space="preserve">Meetings are scheduled within an appropriate time to provide </w:t>
      </w:r>
      <w:r w:rsidR="005766AE">
        <w:rPr>
          <w:spacing w:val="-3"/>
        </w:rPr>
        <w:t>the recommendations and reports needed</w:t>
      </w:r>
      <w:r w:rsidR="00C04E1C">
        <w:rPr>
          <w:spacing w:val="-3"/>
        </w:rPr>
        <w:t xml:space="preserve"> </w:t>
      </w:r>
      <w:proofErr w:type="gramStart"/>
      <w:r w:rsidR="00C04E1C">
        <w:rPr>
          <w:spacing w:val="-3"/>
        </w:rPr>
        <w:t>to</w:t>
      </w:r>
      <w:proofErr w:type="gramEnd"/>
      <w:r w:rsidR="00C04E1C">
        <w:rPr>
          <w:spacing w:val="-3"/>
        </w:rPr>
        <w:t xml:space="preserve"> the Council, plus a Presbytery-wide leadership retreat for committees and commissions in late January. </w:t>
      </w:r>
    </w:p>
    <w:p w14:paraId="1DB472CD" w14:textId="6E9D42EF" w:rsidR="0022234D" w:rsidRDefault="0022234D" w:rsidP="0022234D">
      <w:pPr>
        <w:pStyle w:val="BodyText"/>
        <w:spacing w:line="267" w:lineRule="exact"/>
      </w:pPr>
    </w:p>
    <w:p w14:paraId="30E434B7" w14:textId="77777777" w:rsidR="004509EA" w:rsidRDefault="004509EA" w:rsidP="00DE19A0">
      <w:pPr>
        <w:pStyle w:val="BodyText"/>
      </w:pPr>
    </w:p>
    <w:p w14:paraId="3DC725F9" w14:textId="77777777" w:rsidR="004509EA" w:rsidRPr="006E5C91" w:rsidRDefault="004509EA" w:rsidP="004509EA">
      <w:pPr>
        <w:pStyle w:val="Heading2"/>
        <w:spacing w:before="1"/>
        <w:rPr>
          <w:color w:val="006600"/>
        </w:rPr>
      </w:pPr>
      <w:bookmarkStart w:id="2" w:name="_TOC_250005"/>
      <w:r w:rsidRPr="006E5C91">
        <w:rPr>
          <w:color w:val="006600"/>
        </w:rPr>
        <w:t>Nominating</w:t>
      </w:r>
      <w:r w:rsidRPr="006E5C91">
        <w:rPr>
          <w:color w:val="006600"/>
          <w:spacing w:val="-9"/>
        </w:rPr>
        <w:t xml:space="preserve"> </w:t>
      </w:r>
      <w:bookmarkEnd w:id="2"/>
      <w:r w:rsidRPr="006E5C91">
        <w:rPr>
          <w:color w:val="006600"/>
          <w:spacing w:val="-2"/>
        </w:rPr>
        <w:t>Committee</w:t>
      </w:r>
      <w:r>
        <w:rPr>
          <w:color w:val="006600"/>
          <w:spacing w:val="-2"/>
        </w:rPr>
        <w:t>/Committee on Representation</w:t>
      </w:r>
    </w:p>
    <w:p w14:paraId="40BB2C29" w14:textId="2B96951A" w:rsidR="00BE6E73" w:rsidRDefault="004509EA" w:rsidP="00BE6E73">
      <w:pPr>
        <w:pStyle w:val="BodyText"/>
        <w:spacing w:before="118"/>
        <w:ind w:left="360" w:right="438" w:hanging="360"/>
      </w:pPr>
      <w:r w:rsidRPr="00BE6E73">
        <w:t>Composition</w:t>
      </w:r>
      <w:r w:rsidR="00BE6E73">
        <w:t>:</w:t>
      </w:r>
      <w:r w:rsidR="00BE6E73" w:rsidRPr="00BE6E73">
        <w:t xml:space="preserve"> </w:t>
      </w:r>
      <w:r w:rsidR="00BE6E73">
        <w:t>Five members composed of a balanced representation of Ministers</w:t>
      </w:r>
      <w:r w:rsidR="00BE6E73">
        <w:rPr>
          <w:spacing w:val="-4"/>
        </w:rPr>
        <w:t xml:space="preserve"> </w:t>
      </w:r>
      <w:r w:rsidR="00BE6E73">
        <w:t>of</w:t>
      </w:r>
      <w:r w:rsidR="00BE6E73">
        <w:rPr>
          <w:spacing w:val="-5"/>
        </w:rPr>
        <w:t xml:space="preserve"> </w:t>
      </w:r>
      <w:r w:rsidR="00BE6E73">
        <w:t>Word</w:t>
      </w:r>
      <w:r w:rsidR="00BE6E73">
        <w:rPr>
          <w:spacing w:val="-3"/>
        </w:rPr>
        <w:t xml:space="preserve"> </w:t>
      </w:r>
      <w:r w:rsidR="00BE6E73">
        <w:t>and</w:t>
      </w:r>
      <w:r w:rsidR="00BE6E73">
        <w:rPr>
          <w:spacing w:val="-4"/>
        </w:rPr>
        <w:t xml:space="preserve"> </w:t>
      </w:r>
      <w:r w:rsidR="00BE6E73">
        <w:t>Sacrament</w:t>
      </w:r>
      <w:r w:rsidR="00BE6E73">
        <w:rPr>
          <w:spacing w:val="-2"/>
        </w:rPr>
        <w:t xml:space="preserve"> </w:t>
      </w:r>
      <w:r w:rsidR="00BE6E73">
        <w:t>and</w:t>
      </w:r>
      <w:r w:rsidR="00BE6E73">
        <w:rPr>
          <w:spacing w:val="-3"/>
        </w:rPr>
        <w:t xml:space="preserve"> </w:t>
      </w:r>
      <w:r w:rsidR="00BE6E73">
        <w:t>members</w:t>
      </w:r>
      <w:r w:rsidR="00BE6E73">
        <w:rPr>
          <w:spacing w:val="-4"/>
        </w:rPr>
        <w:t xml:space="preserve"> </w:t>
      </w:r>
      <w:r w:rsidR="00BE6E73">
        <w:t>of</w:t>
      </w:r>
      <w:r w:rsidR="00BE6E73">
        <w:rPr>
          <w:spacing w:val="-2"/>
        </w:rPr>
        <w:t xml:space="preserve"> </w:t>
      </w:r>
      <w:r w:rsidR="00BE6E73">
        <w:t>congregations,</w:t>
      </w:r>
      <w:r w:rsidR="00BE6E73">
        <w:rPr>
          <w:spacing w:val="-4"/>
        </w:rPr>
        <w:t xml:space="preserve"> </w:t>
      </w:r>
      <w:r w:rsidR="00C14E45">
        <w:rPr>
          <w:spacing w:val="-4"/>
        </w:rPr>
        <w:t xml:space="preserve">nominated by the Coordinating Council Commission, </w:t>
      </w:r>
      <w:r w:rsidR="00BE6E73">
        <w:t>elected for one-year</w:t>
      </w:r>
      <w:r w:rsidR="00BE6E73">
        <w:rPr>
          <w:spacing w:val="-2"/>
        </w:rPr>
        <w:t xml:space="preserve"> </w:t>
      </w:r>
      <w:r w:rsidR="00BE6E73">
        <w:t>terms, renewable for up to six years.</w:t>
      </w:r>
    </w:p>
    <w:p w14:paraId="413032B0" w14:textId="77777777" w:rsidR="00221714" w:rsidRDefault="00221714" w:rsidP="00BE6E73">
      <w:pPr>
        <w:pStyle w:val="BodyText"/>
        <w:spacing w:before="118"/>
        <w:ind w:left="360" w:right="438" w:hanging="360"/>
      </w:pPr>
    </w:p>
    <w:p w14:paraId="12AD539A" w14:textId="679A060C" w:rsidR="004509EA" w:rsidRDefault="004509EA" w:rsidP="00BE6E73">
      <w:pPr>
        <w:pStyle w:val="BodyText"/>
        <w:spacing w:before="1"/>
        <w:ind w:left="432" w:right="388" w:hanging="432"/>
      </w:pPr>
      <w:r>
        <w:rPr>
          <w:spacing w:val="-2"/>
        </w:rPr>
        <w:t>Responsibilities:</w:t>
      </w:r>
    </w:p>
    <w:p w14:paraId="1E6CF372" w14:textId="60076929" w:rsidR="004509EA" w:rsidRDefault="004509EA" w:rsidP="004509EA">
      <w:pPr>
        <w:pStyle w:val="BodyText"/>
        <w:spacing w:before="121"/>
        <w:ind w:left="432" w:right="775"/>
      </w:pPr>
      <w:r>
        <w:t xml:space="preserve">The Nominating Committee shall </w:t>
      </w:r>
      <w:proofErr w:type="gramStart"/>
      <w:r>
        <w:t>present to</w:t>
      </w:r>
      <w:proofErr w:type="gramEnd"/>
      <w:r>
        <w:t xml:space="preserve"> Presbytery</w:t>
      </w:r>
      <w:r>
        <w:rPr>
          <w:spacing w:val="40"/>
        </w:rPr>
        <w:t xml:space="preserve"> </w:t>
      </w:r>
      <w:r>
        <w:t>Assembly nominations for the Vice- Moderator</w:t>
      </w:r>
      <w:r>
        <w:rPr>
          <w:spacing w:val="-2"/>
        </w:rPr>
        <w:t xml:space="preserve"> </w:t>
      </w:r>
      <w:r>
        <w:t>and</w:t>
      </w:r>
      <w:r>
        <w:rPr>
          <w:spacing w:val="40"/>
        </w:rPr>
        <w:t xml:space="preserve"> </w:t>
      </w:r>
      <w:r>
        <w:t>Moderator</w:t>
      </w:r>
      <w:r>
        <w:rPr>
          <w:spacing w:val="-5"/>
        </w:rPr>
        <w:t xml:space="preserve"> </w:t>
      </w:r>
      <w:r>
        <w:t>of</w:t>
      </w:r>
      <w:r>
        <w:rPr>
          <w:spacing w:val="-4"/>
        </w:rPr>
        <w:t xml:space="preserve"> </w:t>
      </w:r>
      <w:r>
        <w:t>the</w:t>
      </w:r>
      <w:r>
        <w:rPr>
          <w:spacing w:val="-4"/>
        </w:rPr>
        <w:t xml:space="preserve"> </w:t>
      </w:r>
      <w:r>
        <w:t>Presbytery,</w:t>
      </w:r>
      <w:r>
        <w:rPr>
          <w:spacing w:val="-2"/>
        </w:rPr>
        <w:t xml:space="preserve"> </w:t>
      </w:r>
      <w:r>
        <w:t xml:space="preserve">members of </w:t>
      </w:r>
      <w:r w:rsidR="00221714">
        <w:t>c</w:t>
      </w:r>
      <w:r>
        <w:t xml:space="preserve">ommittees and </w:t>
      </w:r>
      <w:r w:rsidR="00221714">
        <w:t>c</w:t>
      </w:r>
      <w:r>
        <w:t>ommission</w:t>
      </w:r>
      <w:r w:rsidR="006F23F6">
        <w:t>s</w:t>
      </w:r>
      <w:r w:rsidR="00C14E45">
        <w:t xml:space="preserve"> (except the Nominating Committee/Committee on Representation)</w:t>
      </w:r>
      <w:r>
        <w:t xml:space="preserve">, </w:t>
      </w:r>
      <w:r w:rsidR="00221714">
        <w:t>c</w:t>
      </w:r>
      <w:r>
        <w:t>ommissioners to Synod</w:t>
      </w:r>
      <w:r w:rsidR="00C14E45">
        <w:t xml:space="preserve"> (in consultation with the Synod), and commissioners to General Assembly.</w:t>
      </w:r>
    </w:p>
    <w:p w14:paraId="00633259" w14:textId="718D94A5" w:rsidR="004509EA" w:rsidRDefault="004509EA" w:rsidP="004509EA">
      <w:pPr>
        <w:pStyle w:val="BodyText"/>
        <w:spacing w:before="120"/>
        <w:ind w:left="432" w:right="435"/>
      </w:pPr>
      <w:r>
        <w:t>The</w:t>
      </w:r>
      <w:r>
        <w:rPr>
          <w:spacing w:val="-3"/>
        </w:rPr>
        <w:t xml:space="preserve"> </w:t>
      </w:r>
      <w:r>
        <w:t>Nominating</w:t>
      </w:r>
      <w:r>
        <w:rPr>
          <w:spacing w:val="-4"/>
        </w:rPr>
        <w:t xml:space="preserve"> </w:t>
      </w:r>
      <w:r>
        <w:t>Committee</w:t>
      </w:r>
      <w:r>
        <w:rPr>
          <w:spacing w:val="-3"/>
        </w:rPr>
        <w:t xml:space="preserve"> </w:t>
      </w:r>
      <w:r>
        <w:t>shall</w:t>
      </w:r>
      <w:r>
        <w:rPr>
          <w:spacing w:val="-4"/>
        </w:rPr>
        <w:t xml:space="preserve"> </w:t>
      </w:r>
      <w:r w:rsidR="00C04E1C">
        <w:t>present</w:t>
      </w:r>
      <w:r>
        <w:rPr>
          <w:spacing w:val="-4"/>
        </w:rPr>
        <w:t xml:space="preserve"> </w:t>
      </w:r>
      <w:r w:rsidR="00197F87">
        <w:rPr>
          <w:spacing w:val="-4"/>
        </w:rPr>
        <w:t xml:space="preserve">to the </w:t>
      </w:r>
      <w:r>
        <w:t>Presbytery</w:t>
      </w:r>
      <w:r>
        <w:rPr>
          <w:spacing w:val="-3"/>
        </w:rPr>
        <w:t xml:space="preserve"> </w:t>
      </w:r>
      <w:r>
        <w:t>Assembly</w:t>
      </w:r>
      <w:r>
        <w:rPr>
          <w:spacing w:val="-5"/>
        </w:rPr>
        <w:t xml:space="preserve"> </w:t>
      </w:r>
      <w:r>
        <w:t>nominations</w:t>
      </w:r>
      <w:r>
        <w:rPr>
          <w:spacing w:val="-3"/>
        </w:rPr>
        <w:t xml:space="preserve"> </w:t>
      </w:r>
      <w:r>
        <w:t>to</w:t>
      </w:r>
      <w:r>
        <w:rPr>
          <w:spacing w:val="-5"/>
        </w:rPr>
        <w:t xml:space="preserve"> </w:t>
      </w:r>
      <w:r>
        <w:t>fill</w:t>
      </w:r>
      <w:r>
        <w:rPr>
          <w:spacing w:val="-4"/>
        </w:rPr>
        <w:t xml:space="preserve"> </w:t>
      </w:r>
      <w:r>
        <w:t>all</w:t>
      </w:r>
      <w:r>
        <w:rPr>
          <w:spacing w:val="-3"/>
        </w:rPr>
        <w:t xml:space="preserve"> </w:t>
      </w:r>
      <w:r>
        <w:t>vacancies that occur during the year, except as otherwise specified in this manual.</w:t>
      </w:r>
    </w:p>
    <w:p w14:paraId="62596338" w14:textId="1E756987" w:rsidR="004509EA" w:rsidRDefault="004509EA" w:rsidP="004509EA">
      <w:pPr>
        <w:pStyle w:val="BodyText"/>
        <w:spacing w:before="120"/>
        <w:ind w:left="432" w:right="435"/>
      </w:pPr>
      <w:r>
        <w:t>The Nominating Committee shall work to monitor and encourage an imperative toward diversity and balance of representation in the life and leadership of the Presbytery.</w:t>
      </w:r>
    </w:p>
    <w:p w14:paraId="788F414B" w14:textId="53DB7014" w:rsidR="004509EA" w:rsidRDefault="004509EA" w:rsidP="004509EA">
      <w:pPr>
        <w:pStyle w:val="BodyText"/>
        <w:spacing w:before="120"/>
        <w:ind w:left="432" w:right="435"/>
      </w:pPr>
      <w:r>
        <w:t>Carry</w:t>
      </w:r>
      <w:r>
        <w:rPr>
          <w:spacing w:val="-4"/>
        </w:rPr>
        <w:t xml:space="preserve"> </w:t>
      </w:r>
      <w:r>
        <w:t>out</w:t>
      </w:r>
      <w:r>
        <w:rPr>
          <w:spacing w:val="-4"/>
        </w:rPr>
        <w:t xml:space="preserve"> </w:t>
      </w:r>
      <w:r>
        <w:t>the</w:t>
      </w:r>
      <w:r>
        <w:rPr>
          <w:spacing w:val="-2"/>
        </w:rPr>
        <w:t xml:space="preserve"> </w:t>
      </w:r>
      <w:r>
        <w:t>responsibilities</w:t>
      </w:r>
      <w:r>
        <w:rPr>
          <w:spacing w:val="-2"/>
        </w:rPr>
        <w:t xml:space="preserve"> </w:t>
      </w:r>
      <w:r>
        <w:t>assigned</w:t>
      </w:r>
      <w:r>
        <w:rPr>
          <w:spacing w:val="-5"/>
        </w:rPr>
        <w:t xml:space="preserve"> </w:t>
      </w:r>
      <w:r>
        <w:t>to</w:t>
      </w:r>
      <w:r>
        <w:rPr>
          <w:spacing w:val="-3"/>
        </w:rPr>
        <w:t xml:space="preserve"> </w:t>
      </w:r>
      <w:r>
        <w:t>the</w:t>
      </w:r>
      <w:r>
        <w:rPr>
          <w:spacing w:val="-2"/>
        </w:rPr>
        <w:t xml:space="preserve"> </w:t>
      </w:r>
      <w:r>
        <w:t>Committee</w:t>
      </w:r>
      <w:r>
        <w:rPr>
          <w:spacing w:val="-4"/>
        </w:rPr>
        <w:t xml:space="preserve"> </w:t>
      </w:r>
      <w:r>
        <w:t>on</w:t>
      </w:r>
      <w:r>
        <w:rPr>
          <w:spacing w:val="-3"/>
        </w:rPr>
        <w:t xml:space="preserve"> </w:t>
      </w:r>
      <w:r>
        <w:t>Representation</w:t>
      </w:r>
      <w:r>
        <w:rPr>
          <w:spacing w:val="-3"/>
        </w:rPr>
        <w:t xml:space="preserve"> </w:t>
      </w:r>
      <w:r>
        <w:t>in</w:t>
      </w:r>
      <w:r>
        <w:rPr>
          <w:spacing w:val="-5"/>
        </w:rPr>
        <w:t xml:space="preserve"> </w:t>
      </w:r>
      <w:r>
        <w:t xml:space="preserve">the </w:t>
      </w:r>
      <w:r>
        <w:rPr>
          <w:i/>
        </w:rPr>
        <w:t>Book of Order G-3.0103</w:t>
      </w:r>
      <w:r>
        <w:t>.</w:t>
      </w:r>
    </w:p>
    <w:p w14:paraId="117E1872" w14:textId="71DF8605" w:rsidR="004509EA" w:rsidRDefault="004509EA" w:rsidP="004509EA">
      <w:pPr>
        <w:pStyle w:val="BodyText"/>
        <w:spacing w:before="267"/>
        <w:rPr>
          <w:spacing w:val="-3"/>
        </w:rPr>
      </w:pPr>
      <w:r>
        <w:t>Meetings:</w:t>
      </w:r>
      <w:r>
        <w:rPr>
          <w:spacing w:val="-6"/>
        </w:rPr>
        <w:t xml:space="preserve"> </w:t>
      </w:r>
      <w:r>
        <w:t>Approximately</w:t>
      </w:r>
      <w:r>
        <w:rPr>
          <w:spacing w:val="-5"/>
        </w:rPr>
        <w:t xml:space="preserve"> </w:t>
      </w:r>
      <w:r>
        <w:t>four</w:t>
      </w:r>
      <w:r>
        <w:rPr>
          <w:spacing w:val="-5"/>
        </w:rPr>
        <w:t xml:space="preserve"> </w:t>
      </w:r>
      <w:r>
        <w:t>times</w:t>
      </w:r>
      <w:r>
        <w:rPr>
          <w:spacing w:val="-4"/>
        </w:rPr>
        <w:t xml:space="preserve"> </w:t>
      </w:r>
      <w:r>
        <w:t>per</w:t>
      </w:r>
      <w:r>
        <w:rPr>
          <w:spacing w:val="-5"/>
        </w:rPr>
        <w:t xml:space="preserve"> </w:t>
      </w:r>
      <w:r>
        <w:rPr>
          <w:spacing w:val="-2"/>
        </w:rPr>
        <w:t xml:space="preserve">year, often in the latter half of the year, </w:t>
      </w:r>
      <w:r>
        <w:rPr>
          <w:spacing w:val="-3"/>
        </w:rPr>
        <w:t>on a day of the month and time agreeable to those on the Nominating Committee/Committee on Representation.</w:t>
      </w:r>
    </w:p>
    <w:p w14:paraId="522FA2A6" w14:textId="77777777" w:rsidR="004509EA" w:rsidRDefault="004509EA" w:rsidP="004509EA">
      <w:pPr>
        <w:pStyle w:val="BodyText"/>
        <w:spacing w:before="118"/>
      </w:pPr>
    </w:p>
    <w:p w14:paraId="783F1349" w14:textId="77777777" w:rsidR="00C14E45" w:rsidRDefault="00C14E45" w:rsidP="004509EA">
      <w:pPr>
        <w:pStyle w:val="Heading2"/>
        <w:rPr>
          <w:color w:val="006600"/>
        </w:rPr>
      </w:pPr>
    </w:p>
    <w:p w14:paraId="25AEE10F" w14:textId="77777777" w:rsidR="00C14E45" w:rsidRDefault="00C14E45" w:rsidP="004509EA">
      <w:pPr>
        <w:pStyle w:val="Heading2"/>
        <w:rPr>
          <w:color w:val="006600"/>
        </w:rPr>
      </w:pPr>
    </w:p>
    <w:p w14:paraId="3D93539E" w14:textId="77777777" w:rsidR="00C14E45" w:rsidRDefault="00C14E45" w:rsidP="004509EA">
      <w:pPr>
        <w:pStyle w:val="Heading2"/>
        <w:rPr>
          <w:color w:val="006600"/>
        </w:rPr>
      </w:pPr>
    </w:p>
    <w:p w14:paraId="087F9DAA" w14:textId="40FCCEB9" w:rsidR="004509EA" w:rsidRPr="006E5C91" w:rsidRDefault="004509EA" w:rsidP="004509EA">
      <w:pPr>
        <w:pStyle w:val="Heading2"/>
        <w:rPr>
          <w:color w:val="006600"/>
        </w:rPr>
      </w:pPr>
      <w:r>
        <w:rPr>
          <w:color w:val="006600"/>
        </w:rPr>
        <w:lastRenderedPageBreak/>
        <w:t>Leader</w:t>
      </w:r>
      <w:r w:rsidRPr="006E5C91">
        <w:rPr>
          <w:color w:val="006600"/>
          <w:spacing w:val="-13"/>
        </w:rPr>
        <w:t xml:space="preserve"> </w:t>
      </w:r>
      <w:r w:rsidRPr="006E5C91">
        <w:rPr>
          <w:color w:val="006600"/>
          <w:spacing w:val="-2"/>
        </w:rPr>
        <w:t>Committee</w:t>
      </w:r>
      <w:r w:rsidR="00197F87">
        <w:rPr>
          <w:color w:val="006600"/>
          <w:spacing w:val="-2"/>
        </w:rPr>
        <w:t xml:space="preserve"> - TBD</w:t>
      </w:r>
    </w:p>
    <w:p w14:paraId="22D030B1" w14:textId="48BED159" w:rsidR="004509EA" w:rsidRDefault="004509EA" w:rsidP="004509EA">
      <w:pPr>
        <w:pStyle w:val="BodyText"/>
        <w:spacing w:before="118"/>
        <w:ind w:left="360" w:right="438" w:hanging="360"/>
      </w:pPr>
      <w:r>
        <w:t>Composition:</w:t>
      </w:r>
      <w:r>
        <w:rPr>
          <w:spacing w:val="40"/>
        </w:rPr>
        <w:t xml:space="preserve"> </w:t>
      </w:r>
    </w:p>
    <w:p w14:paraId="27E8B70A" w14:textId="77777777" w:rsidR="004509EA" w:rsidRDefault="004509EA" w:rsidP="004509EA">
      <w:pPr>
        <w:pStyle w:val="BodyText"/>
        <w:spacing w:before="121"/>
      </w:pPr>
      <w:r>
        <w:rPr>
          <w:spacing w:val="-2"/>
        </w:rPr>
        <w:t>Responsibilities:</w:t>
      </w:r>
    </w:p>
    <w:p w14:paraId="276588AD" w14:textId="5B720E55" w:rsidR="004509EA" w:rsidRDefault="004509EA" w:rsidP="004509EA">
      <w:pPr>
        <w:pStyle w:val="BodyText"/>
        <w:spacing w:before="267"/>
      </w:pPr>
      <w:r>
        <w:t>Meetings:</w:t>
      </w:r>
      <w:r>
        <w:rPr>
          <w:spacing w:val="-3"/>
        </w:rPr>
        <w:t xml:space="preserve"> </w:t>
      </w:r>
    </w:p>
    <w:p w14:paraId="5E7218F7" w14:textId="77777777" w:rsidR="004509EA" w:rsidRDefault="004509EA" w:rsidP="004509EA">
      <w:pPr>
        <w:pStyle w:val="BodyText"/>
        <w:spacing w:before="118"/>
      </w:pPr>
    </w:p>
    <w:p w14:paraId="5A34A959" w14:textId="0C17E108" w:rsidR="004509EA" w:rsidRPr="006E5C91" w:rsidRDefault="004509EA" w:rsidP="004509EA">
      <w:pPr>
        <w:pStyle w:val="Heading2"/>
        <w:rPr>
          <w:color w:val="006600"/>
        </w:rPr>
      </w:pPr>
      <w:r>
        <w:rPr>
          <w:color w:val="006600"/>
        </w:rPr>
        <w:t>Health</w:t>
      </w:r>
      <w:r w:rsidRPr="006E5C91">
        <w:rPr>
          <w:color w:val="006600"/>
          <w:spacing w:val="-13"/>
        </w:rPr>
        <w:t xml:space="preserve"> </w:t>
      </w:r>
      <w:proofErr w:type="gramStart"/>
      <w:r w:rsidRPr="006E5C91">
        <w:rPr>
          <w:color w:val="006600"/>
          <w:spacing w:val="-2"/>
        </w:rPr>
        <w:t>Committee</w:t>
      </w:r>
      <w:r w:rsidR="00197F87">
        <w:rPr>
          <w:color w:val="006600"/>
          <w:spacing w:val="-2"/>
        </w:rPr>
        <w:t xml:space="preserve">  -</w:t>
      </w:r>
      <w:proofErr w:type="gramEnd"/>
      <w:r w:rsidR="00197F87">
        <w:rPr>
          <w:color w:val="006600"/>
          <w:spacing w:val="-2"/>
        </w:rPr>
        <w:t xml:space="preserve"> TBD</w:t>
      </w:r>
    </w:p>
    <w:p w14:paraId="3151B192" w14:textId="53AA5655" w:rsidR="004509EA" w:rsidRDefault="004509EA" w:rsidP="004509EA">
      <w:pPr>
        <w:pStyle w:val="BodyText"/>
        <w:spacing w:before="118"/>
        <w:ind w:left="360" w:right="438" w:hanging="360"/>
      </w:pPr>
      <w:r>
        <w:t>Composition:</w:t>
      </w:r>
      <w:r>
        <w:rPr>
          <w:spacing w:val="40"/>
        </w:rPr>
        <w:t xml:space="preserve"> </w:t>
      </w:r>
    </w:p>
    <w:p w14:paraId="2615F9A5" w14:textId="77777777" w:rsidR="004509EA" w:rsidRDefault="004509EA" w:rsidP="004509EA">
      <w:pPr>
        <w:pStyle w:val="BodyText"/>
        <w:spacing w:before="121"/>
      </w:pPr>
      <w:r>
        <w:rPr>
          <w:spacing w:val="-2"/>
        </w:rPr>
        <w:t>Responsibilities:</w:t>
      </w:r>
    </w:p>
    <w:p w14:paraId="2EBC6C6E" w14:textId="326B2655" w:rsidR="004509EA" w:rsidRDefault="004509EA" w:rsidP="004509EA">
      <w:pPr>
        <w:pStyle w:val="BodyText"/>
        <w:spacing w:before="267"/>
        <w:rPr>
          <w:spacing w:val="-3"/>
        </w:rPr>
      </w:pPr>
      <w:r>
        <w:t>Meetings:</w:t>
      </w:r>
      <w:r>
        <w:rPr>
          <w:spacing w:val="-3"/>
        </w:rPr>
        <w:t xml:space="preserve"> </w:t>
      </w:r>
    </w:p>
    <w:p w14:paraId="0D9893D4" w14:textId="77777777" w:rsidR="004509EA" w:rsidRDefault="004509EA" w:rsidP="004509EA">
      <w:pPr>
        <w:pStyle w:val="BodyText"/>
        <w:spacing w:line="267" w:lineRule="exact"/>
      </w:pPr>
    </w:p>
    <w:p w14:paraId="350C678E" w14:textId="77777777" w:rsidR="004509EA" w:rsidRDefault="004509EA" w:rsidP="004509EA">
      <w:pPr>
        <w:pStyle w:val="BodyText"/>
        <w:spacing w:before="118"/>
      </w:pPr>
    </w:p>
    <w:p w14:paraId="37ED83E2" w14:textId="1B0EA036" w:rsidR="004509EA" w:rsidRDefault="004509EA" w:rsidP="004509EA">
      <w:pPr>
        <w:pStyle w:val="Heading2"/>
        <w:rPr>
          <w:color w:val="006600"/>
          <w:spacing w:val="-2"/>
        </w:rPr>
      </w:pPr>
      <w:r>
        <w:rPr>
          <w:color w:val="006600"/>
        </w:rPr>
        <w:t>Bold</w:t>
      </w:r>
      <w:r w:rsidRPr="006E5C91">
        <w:rPr>
          <w:color w:val="006600"/>
          <w:spacing w:val="-13"/>
        </w:rPr>
        <w:t xml:space="preserve"> </w:t>
      </w:r>
      <w:r w:rsidRPr="006E5C91">
        <w:rPr>
          <w:color w:val="006600"/>
          <w:spacing w:val="-2"/>
        </w:rPr>
        <w:t>Committee</w:t>
      </w:r>
    </w:p>
    <w:p w14:paraId="5A3389F4" w14:textId="0064BE8B" w:rsidR="00F85C0B" w:rsidRDefault="00F85C0B" w:rsidP="00F85C0B">
      <w:pPr>
        <w:pStyle w:val="BodyText"/>
        <w:ind w:left="432" w:right="435" w:hanging="432"/>
      </w:pPr>
      <w:r>
        <w:t>Composition:</w:t>
      </w:r>
      <w:r>
        <w:rPr>
          <w:spacing w:val="-2"/>
        </w:rPr>
        <w:t xml:space="preserve"> </w:t>
      </w:r>
      <w:r w:rsidR="006F23F6">
        <w:t>Six</w:t>
      </w:r>
      <w:r>
        <w:t xml:space="preserve"> members in</w:t>
      </w:r>
      <w:r>
        <w:rPr>
          <w:spacing w:val="-1"/>
        </w:rPr>
        <w:t xml:space="preserve"> </w:t>
      </w:r>
      <w:r>
        <w:t>three</w:t>
      </w:r>
      <w:r>
        <w:rPr>
          <w:spacing w:val="-2"/>
        </w:rPr>
        <w:t xml:space="preserve"> </w:t>
      </w:r>
      <w:r>
        <w:t>classes</w:t>
      </w:r>
      <w:r>
        <w:rPr>
          <w:spacing w:val="-2"/>
        </w:rPr>
        <w:t xml:space="preserve"> </w:t>
      </w:r>
      <w:r>
        <w:t xml:space="preserve">of </w:t>
      </w:r>
      <w:r w:rsidR="006F23F6">
        <w:t>two</w:t>
      </w:r>
      <w:r>
        <w:rPr>
          <w:spacing w:val="-2"/>
        </w:rPr>
        <w:t xml:space="preserve"> </w:t>
      </w:r>
      <w:proofErr w:type="gramStart"/>
      <w:r>
        <w:t>persons</w:t>
      </w:r>
      <w:proofErr w:type="gramEnd"/>
      <w:r>
        <w:t>,</w:t>
      </w:r>
      <w:r>
        <w:rPr>
          <w:spacing w:val="-2"/>
        </w:rPr>
        <w:t xml:space="preserve"> </w:t>
      </w:r>
      <w:r>
        <w:t>composed</w:t>
      </w:r>
      <w:r>
        <w:rPr>
          <w:spacing w:val="-3"/>
        </w:rPr>
        <w:t xml:space="preserve"> </w:t>
      </w:r>
      <w:r>
        <w:t>of a</w:t>
      </w:r>
      <w:r>
        <w:rPr>
          <w:spacing w:val="-3"/>
        </w:rPr>
        <w:t xml:space="preserve"> </w:t>
      </w:r>
      <w:r>
        <w:t>balanced representation of</w:t>
      </w:r>
      <w:r>
        <w:rPr>
          <w:spacing w:val="-7"/>
        </w:rPr>
        <w:t xml:space="preserve"> </w:t>
      </w:r>
      <w:r>
        <w:t>Ministers</w:t>
      </w:r>
      <w:r>
        <w:rPr>
          <w:spacing w:val="-4"/>
        </w:rPr>
        <w:t xml:space="preserve"> </w:t>
      </w:r>
      <w:r>
        <w:t>of</w:t>
      </w:r>
      <w:r>
        <w:rPr>
          <w:spacing w:val="-5"/>
        </w:rPr>
        <w:t xml:space="preserve"> </w:t>
      </w:r>
      <w:r>
        <w:t>Word</w:t>
      </w:r>
      <w:r>
        <w:rPr>
          <w:spacing w:val="-4"/>
        </w:rPr>
        <w:t xml:space="preserve"> </w:t>
      </w:r>
      <w:r>
        <w:t>and</w:t>
      </w:r>
      <w:r>
        <w:rPr>
          <w:spacing w:val="-4"/>
        </w:rPr>
        <w:t xml:space="preserve"> </w:t>
      </w:r>
      <w:r>
        <w:t>Sacrament</w:t>
      </w:r>
      <w:r>
        <w:rPr>
          <w:spacing w:val="-2"/>
        </w:rPr>
        <w:t xml:space="preserve"> </w:t>
      </w:r>
      <w:r>
        <w:t>and</w:t>
      </w:r>
      <w:r>
        <w:rPr>
          <w:spacing w:val="-4"/>
        </w:rPr>
        <w:t xml:space="preserve"> </w:t>
      </w:r>
      <w:r>
        <w:t>members</w:t>
      </w:r>
      <w:r>
        <w:rPr>
          <w:spacing w:val="-5"/>
        </w:rPr>
        <w:t xml:space="preserve"> </w:t>
      </w:r>
      <w:r>
        <w:t>of</w:t>
      </w:r>
      <w:r>
        <w:rPr>
          <w:spacing w:val="-7"/>
        </w:rPr>
        <w:t xml:space="preserve"> </w:t>
      </w:r>
      <w:r>
        <w:t>congregations,</w:t>
      </w:r>
      <w:r>
        <w:rPr>
          <w:spacing w:val="-4"/>
        </w:rPr>
        <w:t xml:space="preserve"> </w:t>
      </w:r>
      <w:r>
        <w:t>elected</w:t>
      </w:r>
      <w:r>
        <w:rPr>
          <w:spacing w:val="-3"/>
        </w:rPr>
        <w:t xml:space="preserve"> </w:t>
      </w:r>
      <w:r>
        <w:t>for</w:t>
      </w:r>
      <w:r>
        <w:rPr>
          <w:spacing w:val="-4"/>
        </w:rPr>
        <w:t xml:space="preserve"> </w:t>
      </w:r>
      <w:r>
        <w:t>three</w:t>
      </w:r>
      <w:r w:rsidR="00197F87">
        <w:rPr>
          <w:spacing w:val="-4"/>
        </w:rPr>
        <w:t>-</w:t>
      </w:r>
      <w:r>
        <w:t>year</w:t>
      </w:r>
      <w:r>
        <w:rPr>
          <w:spacing w:val="-5"/>
        </w:rPr>
        <w:t xml:space="preserve"> </w:t>
      </w:r>
      <w:r>
        <w:rPr>
          <w:spacing w:val="-2"/>
        </w:rPr>
        <w:t>terms.</w:t>
      </w:r>
    </w:p>
    <w:p w14:paraId="064032A1" w14:textId="77777777" w:rsidR="00F85C0B" w:rsidRDefault="00F85C0B" w:rsidP="00F85C0B">
      <w:pPr>
        <w:pStyle w:val="BodyText"/>
        <w:spacing w:before="120"/>
      </w:pPr>
      <w:r>
        <w:rPr>
          <w:spacing w:val="-2"/>
        </w:rPr>
        <w:t>Responsibilities:</w:t>
      </w:r>
    </w:p>
    <w:p w14:paraId="0C9A02DC" w14:textId="2E837FD9" w:rsidR="00F85C0B" w:rsidRDefault="00F85C0B" w:rsidP="00F85C0B">
      <w:pPr>
        <w:pStyle w:val="BodyText"/>
        <w:spacing w:before="120"/>
        <w:ind w:left="432"/>
      </w:pPr>
      <w:r>
        <w:t>Plan,</w:t>
      </w:r>
      <w:r>
        <w:rPr>
          <w:spacing w:val="-7"/>
        </w:rPr>
        <w:t xml:space="preserve"> </w:t>
      </w:r>
      <w:r>
        <w:t>recommend,</w:t>
      </w:r>
      <w:r>
        <w:rPr>
          <w:spacing w:val="-4"/>
        </w:rPr>
        <w:t xml:space="preserve"> </w:t>
      </w:r>
      <w:r>
        <w:t>and</w:t>
      </w:r>
      <w:r>
        <w:rPr>
          <w:spacing w:val="-6"/>
        </w:rPr>
        <w:t xml:space="preserve"> </w:t>
      </w:r>
      <w:r>
        <w:t>implement</w:t>
      </w:r>
      <w:r>
        <w:rPr>
          <w:spacing w:val="-5"/>
        </w:rPr>
        <w:t xml:space="preserve"> </w:t>
      </w:r>
      <w:r>
        <w:t>a</w:t>
      </w:r>
      <w:r>
        <w:rPr>
          <w:spacing w:val="-6"/>
        </w:rPr>
        <w:t xml:space="preserve"> </w:t>
      </w:r>
      <w:r>
        <w:t>Presbytery</w:t>
      </w:r>
      <w:r>
        <w:rPr>
          <w:spacing w:val="-4"/>
        </w:rPr>
        <w:t xml:space="preserve"> </w:t>
      </w:r>
      <w:r>
        <w:t>strategy</w:t>
      </w:r>
      <w:r>
        <w:rPr>
          <w:spacing w:val="-5"/>
        </w:rPr>
        <w:t xml:space="preserve"> </w:t>
      </w:r>
      <w:r>
        <w:t>for</w:t>
      </w:r>
      <w:r>
        <w:rPr>
          <w:spacing w:val="-7"/>
        </w:rPr>
        <w:t xml:space="preserve"> </w:t>
      </w:r>
      <w:r>
        <w:t>new</w:t>
      </w:r>
      <w:r>
        <w:rPr>
          <w:spacing w:val="-6"/>
        </w:rPr>
        <w:t xml:space="preserve"> </w:t>
      </w:r>
      <w:r>
        <w:t>church</w:t>
      </w:r>
      <w:r>
        <w:rPr>
          <w:spacing w:val="-5"/>
        </w:rPr>
        <w:t xml:space="preserve"> </w:t>
      </w:r>
      <w:r>
        <w:rPr>
          <w:spacing w:val="-2"/>
        </w:rPr>
        <w:t>development</w:t>
      </w:r>
      <w:r w:rsidR="009C4904">
        <w:rPr>
          <w:spacing w:val="-2"/>
        </w:rPr>
        <w:t>/new worshipping communities</w:t>
      </w:r>
      <w:r>
        <w:rPr>
          <w:spacing w:val="-2"/>
        </w:rPr>
        <w:t>.</w:t>
      </w:r>
    </w:p>
    <w:p w14:paraId="5918E49D" w14:textId="26425590" w:rsidR="00F85C0B" w:rsidRDefault="00F85C0B" w:rsidP="009C4904">
      <w:pPr>
        <w:pStyle w:val="BodyText"/>
        <w:spacing w:before="121"/>
        <w:ind w:left="432" w:right="438"/>
      </w:pPr>
      <w:r>
        <w:t>Manage</w:t>
      </w:r>
      <w:r>
        <w:rPr>
          <w:spacing w:val="-5"/>
        </w:rPr>
        <w:t xml:space="preserve"> </w:t>
      </w:r>
      <w:r>
        <w:t>a</w:t>
      </w:r>
      <w:r>
        <w:rPr>
          <w:spacing w:val="-5"/>
        </w:rPr>
        <w:t xml:space="preserve"> </w:t>
      </w:r>
      <w:r>
        <w:t>mission</w:t>
      </w:r>
      <w:r>
        <w:rPr>
          <w:spacing w:val="-2"/>
        </w:rPr>
        <w:t xml:space="preserve"> </w:t>
      </w:r>
      <w:r>
        <w:t>grant</w:t>
      </w:r>
      <w:r>
        <w:rPr>
          <w:spacing w:val="-5"/>
        </w:rPr>
        <w:t xml:space="preserve"> </w:t>
      </w:r>
      <w:r>
        <w:t>program</w:t>
      </w:r>
      <w:r>
        <w:rPr>
          <w:spacing w:val="-4"/>
        </w:rPr>
        <w:t xml:space="preserve"> </w:t>
      </w:r>
      <w:r>
        <w:t>for</w:t>
      </w:r>
      <w:r>
        <w:rPr>
          <w:spacing w:val="-5"/>
        </w:rPr>
        <w:t xml:space="preserve"> </w:t>
      </w:r>
      <w:r>
        <w:t>the</w:t>
      </w:r>
      <w:r>
        <w:rPr>
          <w:spacing w:val="-2"/>
        </w:rPr>
        <w:t xml:space="preserve"> Presbytery</w:t>
      </w:r>
      <w:r w:rsidR="009C4904">
        <w:rPr>
          <w:spacing w:val="-2"/>
        </w:rPr>
        <w:t>.</w:t>
      </w:r>
    </w:p>
    <w:p w14:paraId="2B0737F3" w14:textId="77777777" w:rsidR="00F85C0B" w:rsidRDefault="00F85C0B" w:rsidP="00F85C0B">
      <w:pPr>
        <w:pStyle w:val="BodyText"/>
        <w:spacing w:before="118"/>
        <w:ind w:left="432"/>
      </w:pPr>
      <w:r>
        <w:t>Encourage</w:t>
      </w:r>
      <w:r>
        <w:rPr>
          <w:spacing w:val="-5"/>
        </w:rPr>
        <w:t xml:space="preserve"> </w:t>
      </w:r>
      <w:r>
        <w:t>Presbyterians</w:t>
      </w:r>
      <w:r>
        <w:rPr>
          <w:spacing w:val="-3"/>
        </w:rPr>
        <w:t xml:space="preserve"> </w:t>
      </w:r>
      <w:r>
        <w:t>and</w:t>
      </w:r>
      <w:r>
        <w:rPr>
          <w:spacing w:val="-4"/>
        </w:rPr>
        <w:t xml:space="preserve"> </w:t>
      </w:r>
      <w:r>
        <w:t>Presbyterian</w:t>
      </w:r>
      <w:r>
        <w:rPr>
          <w:spacing w:val="-6"/>
        </w:rPr>
        <w:t xml:space="preserve"> </w:t>
      </w:r>
      <w:r>
        <w:t>churches</w:t>
      </w:r>
      <w:r>
        <w:rPr>
          <w:spacing w:val="-2"/>
        </w:rPr>
        <w:t xml:space="preserve"> </w:t>
      </w:r>
      <w:r>
        <w:t>to</w:t>
      </w:r>
      <w:r>
        <w:rPr>
          <w:spacing w:val="-2"/>
        </w:rPr>
        <w:t xml:space="preserve"> </w:t>
      </w:r>
      <w:r>
        <w:t>work</w:t>
      </w:r>
      <w:r>
        <w:rPr>
          <w:spacing w:val="-6"/>
        </w:rPr>
        <w:t xml:space="preserve"> </w:t>
      </w:r>
      <w:r>
        <w:t>together</w:t>
      </w:r>
      <w:r>
        <w:rPr>
          <w:spacing w:val="-5"/>
        </w:rPr>
        <w:t xml:space="preserve"> </w:t>
      </w:r>
      <w:r>
        <w:t>and</w:t>
      </w:r>
      <w:r>
        <w:rPr>
          <w:spacing w:val="-5"/>
        </w:rPr>
        <w:t xml:space="preserve"> </w:t>
      </w:r>
      <w:r>
        <w:t>facilitate</w:t>
      </w:r>
      <w:r>
        <w:rPr>
          <w:spacing w:val="-3"/>
        </w:rPr>
        <w:t xml:space="preserve"> </w:t>
      </w:r>
      <w:r>
        <w:t>communication amongst these connections.</w:t>
      </w:r>
    </w:p>
    <w:p w14:paraId="4EFA21BE" w14:textId="77777777" w:rsidR="00F85C0B" w:rsidRDefault="00F85C0B" w:rsidP="00F85C0B">
      <w:pPr>
        <w:spacing w:before="121"/>
        <w:rPr>
          <w:sz w:val="20"/>
        </w:rPr>
      </w:pPr>
      <w:r>
        <w:t>Meetings:</w:t>
      </w:r>
      <w:r>
        <w:rPr>
          <w:spacing w:val="-4"/>
        </w:rPr>
        <w:t xml:space="preserve"> </w:t>
      </w:r>
      <w:r>
        <w:rPr>
          <w:sz w:val="20"/>
        </w:rPr>
        <w:t>Monthly</w:t>
      </w:r>
      <w:r>
        <w:rPr>
          <w:spacing w:val="-5"/>
          <w:sz w:val="20"/>
        </w:rPr>
        <w:t xml:space="preserve"> </w:t>
      </w:r>
      <w:r>
        <w:rPr>
          <w:sz w:val="20"/>
        </w:rPr>
        <w:t>or</w:t>
      </w:r>
      <w:r>
        <w:rPr>
          <w:spacing w:val="-5"/>
          <w:sz w:val="20"/>
        </w:rPr>
        <w:t xml:space="preserve"> </w:t>
      </w:r>
      <w:r>
        <w:rPr>
          <w:sz w:val="20"/>
        </w:rPr>
        <w:t>as</w:t>
      </w:r>
      <w:r>
        <w:rPr>
          <w:spacing w:val="-6"/>
          <w:sz w:val="20"/>
        </w:rPr>
        <w:t xml:space="preserve"> </w:t>
      </w:r>
      <w:r>
        <w:rPr>
          <w:sz w:val="20"/>
        </w:rPr>
        <w:t>needed,</w:t>
      </w:r>
      <w:r>
        <w:rPr>
          <w:spacing w:val="-5"/>
          <w:sz w:val="20"/>
        </w:rPr>
        <w:t xml:space="preserve"> </w:t>
      </w:r>
      <w:r>
        <w:rPr>
          <w:sz w:val="20"/>
        </w:rPr>
        <w:t>usually</w:t>
      </w:r>
      <w:r>
        <w:rPr>
          <w:spacing w:val="-5"/>
          <w:sz w:val="20"/>
        </w:rPr>
        <w:t xml:space="preserve"> </w:t>
      </w:r>
      <w:r>
        <w:rPr>
          <w:sz w:val="20"/>
        </w:rPr>
        <w:t>on</w:t>
      </w:r>
      <w:r>
        <w:rPr>
          <w:spacing w:val="-5"/>
          <w:sz w:val="20"/>
        </w:rPr>
        <w:t xml:space="preserve"> </w:t>
      </w:r>
      <w:r>
        <w:rPr>
          <w:spacing w:val="-4"/>
          <w:sz w:val="20"/>
        </w:rPr>
        <w:t>zoom</w:t>
      </w:r>
    </w:p>
    <w:p w14:paraId="26D7EA71" w14:textId="77777777" w:rsidR="00F85C0B" w:rsidRPr="006E5C91" w:rsidRDefault="00F85C0B" w:rsidP="004509EA">
      <w:pPr>
        <w:pStyle w:val="Heading2"/>
        <w:rPr>
          <w:color w:val="006600"/>
        </w:rPr>
      </w:pPr>
    </w:p>
    <w:p w14:paraId="2DE95204" w14:textId="1B24F237" w:rsidR="004509EA" w:rsidRDefault="004509EA" w:rsidP="004509EA">
      <w:pPr>
        <w:pStyle w:val="BodyText"/>
        <w:spacing w:before="118"/>
        <w:ind w:left="360" w:right="438" w:hanging="360"/>
      </w:pPr>
      <w:r>
        <w:t>Composition:</w:t>
      </w:r>
      <w:r>
        <w:rPr>
          <w:spacing w:val="40"/>
        </w:rPr>
        <w:t xml:space="preserve"> </w:t>
      </w:r>
    </w:p>
    <w:p w14:paraId="6AFC1FEB" w14:textId="77777777" w:rsidR="004509EA" w:rsidRDefault="004509EA" w:rsidP="004509EA">
      <w:pPr>
        <w:pStyle w:val="BodyText"/>
        <w:spacing w:before="121"/>
      </w:pPr>
      <w:r>
        <w:rPr>
          <w:spacing w:val="-2"/>
        </w:rPr>
        <w:t>Responsibilities:</w:t>
      </w:r>
    </w:p>
    <w:p w14:paraId="020E9111" w14:textId="736CDD1A" w:rsidR="004509EA" w:rsidRDefault="004509EA" w:rsidP="004509EA">
      <w:pPr>
        <w:pStyle w:val="BodyText"/>
        <w:spacing w:before="267"/>
        <w:rPr>
          <w:spacing w:val="-3"/>
        </w:rPr>
      </w:pPr>
      <w:r>
        <w:t>Meetings:</w:t>
      </w:r>
      <w:r>
        <w:rPr>
          <w:spacing w:val="-3"/>
        </w:rPr>
        <w:t xml:space="preserve"> </w:t>
      </w:r>
    </w:p>
    <w:p w14:paraId="03DFF499" w14:textId="77777777" w:rsidR="004509EA" w:rsidRDefault="004509EA" w:rsidP="004509EA">
      <w:pPr>
        <w:pStyle w:val="BodyText"/>
        <w:spacing w:line="267" w:lineRule="exact"/>
      </w:pPr>
    </w:p>
    <w:p w14:paraId="7131A538" w14:textId="1C8FB513" w:rsidR="00D60B41" w:rsidRPr="006E5C91" w:rsidRDefault="00126E10">
      <w:pPr>
        <w:pStyle w:val="Heading2"/>
        <w:spacing w:line="341" w:lineRule="exact"/>
        <w:rPr>
          <w:color w:val="006600"/>
        </w:rPr>
      </w:pPr>
      <w:bookmarkStart w:id="3" w:name="_TOC_250003"/>
      <w:bookmarkEnd w:id="1"/>
      <w:r w:rsidRPr="006E5C91">
        <w:rPr>
          <w:color w:val="006600"/>
        </w:rPr>
        <w:t>Permanent</w:t>
      </w:r>
      <w:r w:rsidRPr="006E5C91">
        <w:rPr>
          <w:color w:val="006600"/>
          <w:spacing w:val="-9"/>
        </w:rPr>
        <w:t xml:space="preserve"> </w:t>
      </w:r>
      <w:r w:rsidRPr="006E5C91">
        <w:rPr>
          <w:color w:val="006600"/>
        </w:rPr>
        <w:t>Judicial</w:t>
      </w:r>
      <w:r w:rsidRPr="006E5C91">
        <w:rPr>
          <w:color w:val="006600"/>
          <w:spacing w:val="-8"/>
        </w:rPr>
        <w:t xml:space="preserve"> </w:t>
      </w:r>
      <w:bookmarkEnd w:id="3"/>
      <w:r w:rsidRPr="006E5C91">
        <w:rPr>
          <w:color w:val="006600"/>
          <w:spacing w:val="-2"/>
        </w:rPr>
        <w:t>Commission</w:t>
      </w:r>
    </w:p>
    <w:p w14:paraId="189C44C4" w14:textId="26260A95" w:rsidR="00D60B41" w:rsidRDefault="00126E10">
      <w:pPr>
        <w:pStyle w:val="BodyText"/>
        <w:ind w:left="432" w:right="438" w:hanging="432"/>
      </w:pPr>
      <w:r>
        <w:t>Composition:</w:t>
      </w:r>
      <w:r>
        <w:rPr>
          <w:spacing w:val="-4"/>
        </w:rPr>
        <w:t xml:space="preserve"> </w:t>
      </w:r>
      <w:r w:rsidR="00364F32">
        <w:t>Seven</w:t>
      </w:r>
      <w:r>
        <w:rPr>
          <w:spacing w:val="-2"/>
        </w:rPr>
        <w:t xml:space="preserve"> </w:t>
      </w:r>
      <w:r>
        <w:t>members</w:t>
      </w:r>
      <w:r>
        <w:rPr>
          <w:spacing w:val="-2"/>
        </w:rPr>
        <w:t xml:space="preserve"> </w:t>
      </w:r>
      <w:r>
        <w:t>in</w:t>
      </w:r>
      <w:r>
        <w:rPr>
          <w:spacing w:val="-3"/>
        </w:rPr>
        <w:t xml:space="preserve"> </w:t>
      </w:r>
      <w:r>
        <w:t>three</w:t>
      </w:r>
      <w:r>
        <w:rPr>
          <w:spacing w:val="-4"/>
        </w:rPr>
        <w:t xml:space="preserve"> </w:t>
      </w:r>
      <w:r>
        <w:t>classes</w:t>
      </w:r>
      <w:r>
        <w:rPr>
          <w:spacing w:val="-4"/>
        </w:rPr>
        <w:t xml:space="preserve"> </w:t>
      </w:r>
      <w:r>
        <w:t>of</w:t>
      </w:r>
      <w:r>
        <w:rPr>
          <w:spacing w:val="-2"/>
        </w:rPr>
        <w:t xml:space="preserve"> </w:t>
      </w:r>
      <w:r>
        <w:t>three</w:t>
      </w:r>
      <w:r>
        <w:rPr>
          <w:spacing w:val="-4"/>
        </w:rPr>
        <w:t xml:space="preserve"> </w:t>
      </w:r>
      <w:proofErr w:type="gramStart"/>
      <w:r>
        <w:t>persons</w:t>
      </w:r>
      <w:proofErr w:type="gramEnd"/>
      <w:r>
        <w:t>,</w:t>
      </w:r>
      <w:r>
        <w:rPr>
          <w:spacing w:val="-4"/>
        </w:rPr>
        <w:t xml:space="preserve"> </w:t>
      </w:r>
      <w:r>
        <w:t>composed</w:t>
      </w:r>
      <w:r>
        <w:rPr>
          <w:spacing w:val="-5"/>
        </w:rPr>
        <w:t xml:space="preserve"> </w:t>
      </w:r>
      <w:r>
        <w:t>of</w:t>
      </w:r>
      <w:r>
        <w:rPr>
          <w:spacing w:val="-2"/>
        </w:rPr>
        <w:t xml:space="preserve"> </w:t>
      </w:r>
      <w:r>
        <w:t>a</w:t>
      </w:r>
      <w:r>
        <w:rPr>
          <w:spacing w:val="-5"/>
        </w:rPr>
        <w:t xml:space="preserve"> </w:t>
      </w:r>
      <w:r>
        <w:t>balanced</w:t>
      </w:r>
      <w:r>
        <w:rPr>
          <w:spacing w:val="-2"/>
        </w:rPr>
        <w:t xml:space="preserve"> </w:t>
      </w:r>
      <w:r>
        <w:t>representation of ministers of the Word and Sacrament and ruling elders. The term for members is six years and members are elected in odd years. Candidates for this Commission are nominated by the Nominating Committee.</w:t>
      </w:r>
    </w:p>
    <w:p w14:paraId="3E06CA93" w14:textId="77777777" w:rsidR="00D60B41" w:rsidRDefault="00126E10">
      <w:pPr>
        <w:pStyle w:val="BodyText"/>
        <w:spacing w:before="234"/>
        <w:ind w:left="432" w:right="435" w:hanging="432"/>
      </w:pPr>
      <w:r>
        <w:t>Responsibilities:</w:t>
      </w:r>
      <w:r>
        <w:rPr>
          <w:spacing w:val="-3"/>
        </w:rPr>
        <w:t xml:space="preserve"> </w:t>
      </w:r>
      <w:r>
        <w:t>Carry</w:t>
      </w:r>
      <w:r>
        <w:rPr>
          <w:spacing w:val="-4"/>
        </w:rPr>
        <w:t xml:space="preserve"> </w:t>
      </w:r>
      <w:r>
        <w:t>out</w:t>
      </w:r>
      <w:r>
        <w:rPr>
          <w:spacing w:val="-4"/>
        </w:rPr>
        <w:t xml:space="preserve"> </w:t>
      </w:r>
      <w:r>
        <w:t>the</w:t>
      </w:r>
      <w:r>
        <w:rPr>
          <w:spacing w:val="-2"/>
        </w:rPr>
        <w:t xml:space="preserve"> </w:t>
      </w:r>
      <w:r>
        <w:t>responsibilities</w:t>
      </w:r>
      <w:r>
        <w:rPr>
          <w:spacing w:val="-2"/>
        </w:rPr>
        <w:t xml:space="preserve"> </w:t>
      </w:r>
      <w:r>
        <w:t>and</w:t>
      </w:r>
      <w:r>
        <w:rPr>
          <w:spacing w:val="-3"/>
        </w:rPr>
        <w:t xml:space="preserve"> </w:t>
      </w:r>
      <w:r>
        <w:t>practices</w:t>
      </w:r>
      <w:r>
        <w:rPr>
          <w:spacing w:val="-2"/>
        </w:rPr>
        <w:t xml:space="preserve"> </w:t>
      </w:r>
      <w:r>
        <w:t>defined</w:t>
      </w:r>
      <w:r>
        <w:rPr>
          <w:spacing w:val="-2"/>
        </w:rPr>
        <w:t xml:space="preserve"> </w:t>
      </w:r>
      <w:r>
        <w:t>in</w:t>
      </w:r>
      <w:r>
        <w:rPr>
          <w:spacing w:val="-3"/>
        </w:rPr>
        <w:t xml:space="preserve"> </w:t>
      </w:r>
      <w:r>
        <w:t>the</w:t>
      </w:r>
      <w:r>
        <w:rPr>
          <w:spacing w:val="-4"/>
        </w:rPr>
        <w:t xml:space="preserve"> </w:t>
      </w:r>
      <w:r>
        <w:t>Book</w:t>
      </w:r>
      <w:r>
        <w:rPr>
          <w:spacing w:val="-4"/>
        </w:rPr>
        <w:t xml:space="preserve"> </w:t>
      </w:r>
      <w:r>
        <w:t>of</w:t>
      </w:r>
      <w:r>
        <w:rPr>
          <w:spacing w:val="-5"/>
        </w:rPr>
        <w:t xml:space="preserve"> </w:t>
      </w:r>
      <w:r>
        <w:t>Order,</w:t>
      </w:r>
      <w:r>
        <w:rPr>
          <w:spacing w:val="-4"/>
        </w:rPr>
        <w:t xml:space="preserve"> </w:t>
      </w:r>
      <w:r>
        <w:t>Rules</w:t>
      </w:r>
      <w:r>
        <w:rPr>
          <w:spacing w:val="-4"/>
        </w:rPr>
        <w:t xml:space="preserve"> </w:t>
      </w:r>
      <w:r>
        <w:t>of Church Discipline.</w:t>
      </w:r>
    </w:p>
    <w:p w14:paraId="25964C29" w14:textId="77777777" w:rsidR="00D60B41" w:rsidRDefault="00126E10">
      <w:pPr>
        <w:pStyle w:val="BodyText"/>
        <w:spacing w:before="236"/>
        <w:ind w:left="432" w:hanging="432"/>
      </w:pPr>
      <w:r>
        <w:t>Meetings:</w:t>
      </w:r>
      <w:r>
        <w:rPr>
          <w:spacing w:val="-3"/>
        </w:rPr>
        <w:t xml:space="preserve"> </w:t>
      </w:r>
      <w:r>
        <w:t>The</w:t>
      </w:r>
      <w:r>
        <w:rPr>
          <w:spacing w:val="-2"/>
        </w:rPr>
        <w:t xml:space="preserve"> </w:t>
      </w:r>
      <w:r>
        <w:t>commission</w:t>
      </w:r>
      <w:r>
        <w:rPr>
          <w:spacing w:val="-3"/>
        </w:rPr>
        <w:t xml:space="preserve"> </w:t>
      </w:r>
      <w:r>
        <w:t>meets</w:t>
      </w:r>
      <w:r>
        <w:rPr>
          <w:spacing w:val="-3"/>
        </w:rPr>
        <w:t xml:space="preserve"> </w:t>
      </w:r>
      <w:r>
        <w:t>only</w:t>
      </w:r>
      <w:r>
        <w:rPr>
          <w:spacing w:val="-3"/>
        </w:rPr>
        <w:t xml:space="preserve"> </w:t>
      </w:r>
      <w:r>
        <w:t>when</w:t>
      </w:r>
      <w:r>
        <w:rPr>
          <w:spacing w:val="-2"/>
        </w:rPr>
        <w:t xml:space="preserve"> </w:t>
      </w:r>
      <w:r>
        <w:t>a</w:t>
      </w:r>
      <w:r>
        <w:rPr>
          <w:spacing w:val="-4"/>
        </w:rPr>
        <w:t xml:space="preserve"> </w:t>
      </w:r>
      <w:r>
        <w:t>case</w:t>
      </w:r>
      <w:r>
        <w:rPr>
          <w:spacing w:val="-2"/>
        </w:rPr>
        <w:t xml:space="preserve"> </w:t>
      </w:r>
      <w:r>
        <w:t>is</w:t>
      </w:r>
      <w:r>
        <w:rPr>
          <w:spacing w:val="-2"/>
        </w:rPr>
        <w:t xml:space="preserve"> </w:t>
      </w:r>
      <w:r>
        <w:t>transmitted</w:t>
      </w:r>
      <w:r>
        <w:rPr>
          <w:spacing w:val="-3"/>
        </w:rPr>
        <w:t xml:space="preserve"> </w:t>
      </w:r>
      <w:r>
        <w:t>to</w:t>
      </w:r>
      <w:r>
        <w:rPr>
          <w:spacing w:val="-1"/>
        </w:rPr>
        <w:t xml:space="preserve"> </w:t>
      </w:r>
      <w:r>
        <w:t>it.</w:t>
      </w:r>
      <w:r>
        <w:rPr>
          <w:spacing w:val="-4"/>
        </w:rPr>
        <w:t xml:space="preserve"> </w:t>
      </w:r>
      <w:r>
        <w:t>There</w:t>
      </w:r>
      <w:r>
        <w:rPr>
          <w:spacing w:val="-2"/>
        </w:rPr>
        <w:t xml:space="preserve"> </w:t>
      </w:r>
      <w:r>
        <w:t>may</w:t>
      </w:r>
      <w:r>
        <w:rPr>
          <w:spacing w:val="-3"/>
        </w:rPr>
        <w:t xml:space="preserve"> </w:t>
      </w:r>
      <w:r>
        <w:t>be</w:t>
      </w:r>
      <w:r>
        <w:rPr>
          <w:spacing w:val="-2"/>
        </w:rPr>
        <w:t xml:space="preserve"> </w:t>
      </w:r>
      <w:r>
        <w:t>long</w:t>
      </w:r>
      <w:r>
        <w:rPr>
          <w:spacing w:val="-3"/>
        </w:rPr>
        <w:t xml:space="preserve"> </w:t>
      </w:r>
      <w:r>
        <w:t>periods</w:t>
      </w:r>
      <w:r>
        <w:rPr>
          <w:spacing w:val="-3"/>
        </w:rPr>
        <w:t xml:space="preserve"> </w:t>
      </w:r>
      <w:r>
        <w:t>when there is no activity, interspersed with periods of intensive work.</w:t>
      </w:r>
    </w:p>
    <w:p w14:paraId="11F483CF" w14:textId="77777777" w:rsidR="00D60B41" w:rsidRDefault="00D60B41">
      <w:pPr>
        <w:pStyle w:val="BodyText"/>
        <w:sectPr w:rsidR="00D60B41">
          <w:pgSz w:w="12240" w:h="15840"/>
          <w:pgMar w:top="1400" w:right="1080" w:bottom="1200" w:left="1440" w:header="0" w:footer="1018" w:gutter="0"/>
          <w:cols w:space="720"/>
        </w:sectPr>
      </w:pPr>
    </w:p>
    <w:p w14:paraId="6C71578A" w14:textId="77777777" w:rsidR="00D60B41" w:rsidRPr="006E5C91" w:rsidRDefault="00126E10">
      <w:pPr>
        <w:pStyle w:val="Heading2"/>
        <w:spacing w:before="15"/>
        <w:rPr>
          <w:color w:val="006600"/>
        </w:rPr>
      </w:pPr>
      <w:r w:rsidRPr="006E5C91">
        <w:rPr>
          <w:color w:val="006600"/>
        </w:rPr>
        <w:lastRenderedPageBreak/>
        <w:t>Commissioners</w:t>
      </w:r>
      <w:r w:rsidRPr="006E5C91">
        <w:rPr>
          <w:color w:val="006600"/>
          <w:spacing w:val="-15"/>
        </w:rPr>
        <w:t xml:space="preserve"> </w:t>
      </w:r>
      <w:r w:rsidRPr="006E5C91">
        <w:rPr>
          <w:color w:val="006600"/>
        </w:rPr>
        <w:t>&amp;</w:t>
      </w:r>
      <w:r w:rsidRPr="006E5C91">
        <w:rPr>
          <w:color w:val="006600"/>
          <w:spacing w:val="-14"/>
        </w:rPr>
        <w:t xml:space="preserve"> </w:t>
      </w:r>
      <w:r w:rsidRPr="006E5C91">
        <w:rPr>
          <w:color w:val="006600"/>
        </w:rPr>
        <w:t>Young</w:t>
      </w:r>
      <w:r w:rsidRPr="006E5C91">
        <w:rPr>
          <w:color w:val="006600"/>
          <w:spacing w:val="-15"/>
        </w:rPr>
        <w:t xml:space="preserve"> </w:t>
      </w:r>
      <w:r w:rsidRPr="006E5C91">
        <w:rPr>
          <w:color w:val="006600"/>
        </w:rPr>
        <w:t>Adult</w:t>
      </w:r>
      <w:r w:rsidRPr="006E5C91">
        <w:rPr>
          <w:color w:val="006600"/>
          <w:spacing w:val="-12"/>
        </w:rPr>
        <w:t xml:space="preserve"> </w:t>
      </w:r>
      <w:r w:rsidRPr="006E5C91">
        <w:rPr>
          <w:color w:val="006600"/>
        </w:rPr>
        <w:t>Advisory</w:t>
      </w:r>
      <w:r w:rsidRPr="006E5C91">
        <w:rPr>
          <w:color w:val="006600"/>
          <w:spacing w:val="-14"/>
        </w:rPr>
        <w:t xml:space="preserve"> </w:t>
      </w:r>
      <w:r w:rsidRPr="006E5C91">
        <w:rPr>
          <w:color w:val="006600"/>
        </w:rPr>
        <w:t>Delegates</w:t>
      </w:r>
      <w:r w:rsidRPr="006E5C91">
        <w:rPr>
          <w:color w:val="006600"/>
          <w:spacing w:val="-12"/>
        </w:rPr>
        <w:t xml:space="preserve"> </w:t>
      </w:r>
      <w:r w:rsidRPr="006E5C91">
        <w:rPr>
          <w:color w:val="006600"/>
        </w:rPr>
        <w:t>(YAAD)</w:t>
      </w:r>
      <w:r w:rsidRPr="006E5C91">
        <w:rPr>
          <w:color w:val="006600"/>
          <w:spacing w:val="-13"/>
        </w:rPr>
        <w:t xml:space="preserve"> </w:t>
      </w:r>
      <w:r w:rsidRPr="006E5C91">
        <w:rPr>
          <w:color w:val="006600"/>
        </w:rPr>
        <w:t>to</w:t>
      </w:r>
      <w:r w:rsidRPr="006E5C91">
        <w:rPr>
          <w:color w:val="006600"/>
          <w:spacing w:val="-13"/>
        </w:rPr>
        <w:t xml:space="preserve"> </w:t>
      </w:r>
      <w:r w:rsidRPr="006E5C91">
        <w:rPr>
          <w:color w:val="006600"/>
        </w:rPr>
        <w:t>General</w:t>
      </w:r>
      <w:r w:rsidRPr="006E5C91">
        <w:rPr>
          <w:color w:val="006600"/>
          <w:spacing w:val="-12"/>
        </w:rPr>
        <w:t xml:space="preserve"> </w:t>
      </w:r>
      <w:r w:rsidRPr="006E5C91">
        <w:rPr>
          <w:color w:val="006600"/>
          <w:spacing w:val="-2"/>
        </w:rPr>
        <w:t>Assembly</w:t>
      </w:r>
    </w:p>
    <w:p w14:paraId="533843F0" w14:textId="1188A67D" w:rsidR="00D60B41" w:rsidRDefault="002B270F">
      <w:pPr>
        <w:pStyle w:val="BodyText"/>
        <w:spacing w:before="267"/>
        <w:ind w:right="435"/>
      </w:pPr>
      <w:r>
        <w:t>Whitewater Valley Presbytery</w:t>
      </w:r>
      <w:r>
        <w:rPr>
          <w:spacing w:val="-2"/>
        </w:rPr>
        <w:t xml:space="preserve"> </w:t>
      </w:r>
      <w:r>
        <w:t>commissions</w:t>
      </w:r>
      <w:r>
        <w:rPr>
          <w:spacing w:val="-2"/>
        </w:rPr>
        <w:t xml:space="preserve"> </w:t>
      </w:r>
      <w:r>
        <w:t>two</w:t>
      </w:r>
      <w:r>
        <w:rPr>
          <w:spacing w:val="-2"/>
        </w:rPr>
        <w:t xml:space="preserve"> </w:t>
      </w:r>
      <w:r>
        <w:t>Ministers</w:t>
      </w:r>
      <w:r>
        <w:rPr>
          <w:spacing w:val="-4"/>
        </w:rPr>
        <w:t xml:space="preserve"> </w:t>
      </w:r>
      <w:r>
        <w:t>of</w:t>
      </w:r>
      <w:r>
        <w:rPr>
          <w:spacing w:val="-4"/>
        </w:rPr>
        <w:t xml:space="preserve"> </w:t>
      </w:r>
      <w:r>
        <w:t>Word</w:t>
      </w:r>
      <w:r>
        <w:rPr>
          <w:spacing w:val="-3"/>
        </w:rPr>
        <w:t xml:space="preserve"> </w:t>
      </w:r>
      <w:r>
        <w:t>and</w:t>
      </w:r>
      <w:r>
        <w:rPr>
          <w:spacing w:val="-4"/>
        </w:rPr>
        <w:t xml:space="preserve"> </w:t>
      </w:r>
      <w:r>
        <w:t>Sacrament,</w:t>
      </w:r>
      <w:r>
        <w:rPr>
          <w:spacing w:val="-4"/>
        </w:rPr>
        <w:t xml:space="preserve"> </w:t>
      </w:r>
      <w:r>
        <w:t>two</w:t>
      </w:r>
      <w:r>
        <w:rPr>
          <w:spacing w:val="-3"/>
        </w:rPr>
        <w:t xml:space="preserve"> </w:t>
      </w:r>
      <w:r>
        <w:t>ruling</w:t>
      </w:r>
      <w:r>
        <w:rPr>
          <w:spacing w:val="-3"/>
        </w:rPr>
        <w:t xml:space="preserve"> </w:t>
      </w:r>
      <w:r>
        <w:t>elders</w:t>
      </w:r>
      <w:r>
        <w:rPr>
          <w:spacing w:val="-2"/>
        </w:rPr>
        <w:t xml:space="preserve"> </w:t>
      </w:r>
      <w:r>
        <w:t>and</w:t>
      </w:r>
      <w:r>
        <w:rPr>
          <w:spacing w:val="-3"/>
        </w:rPr>
        <w:t xml:space="preserve"> </w:t>
      </w:r>
      <w:r>
        <w:t>one young adult from member congregations to each biennial (even years) GA meeting.</w:t>
      </w:r>
    </w:p>
    <w:p w14:paraId="3093434D" w14:textId="77777777" w:rsidR="00D60B41" w:rsidRDefault="00D60B41">
      <w:pPr>
        <w:pStyle w:val="BodyText"/>
        <w:spacing w:before="1"/>
      </w:pPr>
    </w:p>
    <w:p w14:paraId="1C89B725" w14:textId="77777777" w:rsidR="00D60B41" w:rsidRDefault="00126E10">
      <w:pPr>
        <w:pStyle w:val="Heading3"/>
        <w:spacing w:before="0"/>
      </w:pPr>
      <w:r>
        <w:t>Minister</w:t>
      </w:r>
      <w:r>
        <w:rPr>
          <w:spacing w:val="-6"/>
        </w:rPr>
        <w:t xml:space="preserve"> </w:t>
      </w:r>
      <w:r>
        <w:t>of</w:t>
      </w:r>
      <w:r>
        <w:rPr>
          <w:spacing w:val="-4"/>
        </w:rPr>
        <w:t xml:space="preserve"> </w:t>
      </w:r>
      <w:r>
        <w:t>the</w:t>
      </w:r>
      <w:r>
        <w:rPr>
          <w:spacing w:val="-6"/>
        </w:rPr>
        <w:t xml:space="preserve"> </w:t>
      </w:r>
      <w:r>
        <w:t>Word</w:t>
      </w:r>
      <w:r>
        <w:rPr>
          <w:spacing w:val="-5"/>
        </w:rPr>
        <w:t xml:space="preserve"> </w:t>
      </w:r>
      <w:r>
        <w:t>and</w:t>
      </w:r>
      <w:r>
        <w:rPr>
          <w:spacing w:val="-7"/>
        </w:rPr>
        <w:t xml:space="preserve"> </w:t>
      </w:r>
      <w:r>
        <w:t>Sacrament</w:t>
      </w:r>
      <w:r>
        <w:rPr>
          <w:spacing w:val="-4"/>
        </w:rPr>
        <w:t xml:space="preserve"> </w:t>
      </w:r>
      <w:r>
        <w:t>and</w:t>
      </w:r>
      <w:r>
        <w:rPr>
          <w:spacing w:val="-4"/>
        </w:rPr>
        <w:t xml:space="preserve"> </w:t>
      </w:r>
      <w:r>
        <w:t>Ruling</w:t>
      </w:r>
      <w:r>
        <w:rPr>
          <w:spacing w:val="-4"/>
        </w:rPr>
        <w:t xml:space="preserve"> </w:t>
      </w:r>
      <w:r>
        <w:t xml:space="preserve">Elder </w:t>
      </w:r>
      <w:r>
        <w:rPr>
          <w:spacing w:val="-2"/>
        </w:rPr>
        <w:t>Commissioners</w:t>
      </w:r>
    </w:p>
    <w:p w14:paraId="4299858B" w14:textId="5FB73583" w:rsidR="00D60B41" w:rsidRDefault="00126E10" w:rsidP="006E5C91">
      <w:pPr>
        <w:pStyle w:val="BodyText"/>
        <w:ind w:right="435"/>
      </w:pPr>
      <w:r>
        <w:t>The Nominating Committee chooses nominees from those submitting applications. Any Minister of Word</w:t>
      </w:r>
      <w:r>
        <w:rPr>
          <w:spacing w:val="-3"/>
        </w:rPr>
        <w:t xml:space="preserve"> </w:t>
      </w:r>
      <w:r>
        <w:t>and</w:t>
      </w:r>
      <w:r>
        <w:rPr>
          <w:spacing w:val="-4"/>
        </w:rPr>
        <w:t xml:space="preserve"> </w:t>
      </w:r>
      <w:r>
        <w:t>Sacrament,</w:t>
      </w:r>
      <w:r>
        <w:rPr>
          <w:spacing w:val="-4"/>
        </w:rPr>
        <w:t xml:space="preserve"> </w:t>
      </w:r>
      <w:r>
        <w:t>who</w:t>
      </w:r>
      <w:r>
        <w:rPr>
          <w:spacing w:val="-6"/>
        </w:rPr>
        <w:t xml:space="preserve"> </w:t>
      </w:r>
      <w:r>
        <w:t>is</w:t>
      </w:r>
      <w:r>
        <w:rPr>
          <w:spacing w:val="-2"/>
        </w:rPr>
        <w:t xml:space="preserve"> </w:t>
      </w:r>
      <w:r>
        <w:t>a</w:t>
      </w:r>
      <w:r>
        <w:rPr>
          <w:spacing w:val="-2"/>
        </w:rPr>
        <w:t xml:space="preserve"> </w:t>
      </w:r>
      <w:r>
        <w:t>member</w:t>
      </w:r>
      <w:r>
        <w:rPr>
          <w:spacing w:val="-2"/>
        </w:rPr>
        <w:t xml:space="preserve"> </w:t>
      </w:r>
      <w:proofErr w:type="gramStart"/>
      <w:r>
        <w:t>in</w:t>
      </w:r>
      <w:proofErr w:type="gramEnd"/>
      <w:r>
        <w:rPr>
          <w:spacing w:val="-4"/>
        </w:rPr>
        <w:t xml:space="preserve"> </w:t>
      </w:r>
      <w:r>
        <w:t>good</w:t>
      </w:r>
      <w:r>
        <w:rPr>
          <w:spacing w:val="-6"/>
        </w:rPr>
        <w:t xml:space="preserve"> </w:t>
      </w:r>
      <w:r>
        <w:t>standing</w:t>
      </w:r>
      <w:r>
        <w:rPr>
          <w:spacing w:val="-3"/>
        </w:rPr>
        <w:t xml:space="preserve"> </w:t>
      </w:r>
      <w:r>
        <w:t>in</w:t>
      </w:r>
      <w:r>
        <w:rPr>
          <w:spacing w:val="-2"/>
        </w:rPr>
        <w:t xml:space="preserve"> </w:t>
      </w:r>
      <w:r w:rsidR="002B270F">
        <w:t>Whitewater Valley Presbytery</w:t>
      </w:r>
      <w:r>
        <w:rPr>
          <w:spacing w:val="-1"/>
        </w:rPr>
        <w:t xml:space="preserve"> </w:t>
      </w:r>
      <w:r>
        <w:t>—</w:t>
      </w:r>
      <w:r>
        <w:rPr>
          <w:spacing w:val="-3"/>
        </w:rPr>
        <w:t xml:space="preserve"> </w:t>
      </w:r>
      <w:r>
        <w:t>whether</w:t>
      </w:r>
      <w:r>
        <w:rPr>
          <w:spacing w:val="-2"/>
        </w:rPr>
        <w:t xml:space="preserve"> </w:t>
      </w:r>
      <w:r>
        <w:t>they</w:t>
      </w:r>
      <w:r>
        <w:rPr>
          <w:spacing w:val="-1"/>
        </w:rPr>
        <w:t xml:space="preserve"> </w:t>
      </w:r>
      <w:r>
        <w:t>are actively serving or honorably retired — and who has not served as a commissioner for any of the</w:t>
      </w:r>
      <w:r w:rsidR="006E5C91">
        <w:t xml:space="preserve"> </w:t>
      </w:r>
      <w:r>
        <w:t>previous</w:t>
      </w:r>
      <w:r>
        <w:rPr>
          <w:spacing w:val="-6"/>
        </w:rPr>
        <w:t xml:space="preserve"> </w:t>
      </w:r>
      <w:r w:rsidR="006E5C91">
        <w:t>three</w:t>
      </w:r>
      <w:r>
        <w:rPr>
          <w:spacing w:val="-4"/>
        </w:rPr>
        <w:t xml:space="preserve"> </w:t>
      </w:r>
      <w:r>
        <w:t>General</w:t>
      </w:r>
      <w:r>
        <w:rPr>
          <w:spacing w:val="-6"/>
        </w:rPr>
        <w:t xml:space="preserve"> </w:t>
      </w:r>
      <w:r>
        <w:t>Assemblies</w:t>
      </w:r>
      <w:r>
        <w:rPr>
          <w:spacing w:val="-1"/>
        </w:rPr>
        <w:t xml:space="preserve"> </w:t>
      </w:r>
      <w:r>
        <w:t>is</w:t>
      </w:r>
      <w:r>
        <w:rPr>
          <w:spacing w:val="-3"/>
        </w:rPr>
        <w:t xml:space="preserve"> </w:t>
      </w:r>
      <w:r>
        <w:t>eligible</w:t>
      </w:r>
      <w:r>
        <w:rPr>
          <w:spacing w:val="-5"/>
        </w:rPr>
        <w:t xml:space="preserve"> </w:t>
      </w:r>
      <w:r>
        <w:t>to</w:t>
      </w:r>
      <w:r>
        <w:rPr>
          <w:spacing w:val="-4"/>
        </w:rPr>
        <w:t xml:space="preserve"> </w:t>
      </w:r>
      <w:r>
        <w:rPr>
          <w:spacing w:val="-2"/>
        </w:rPr>
        <w:t>serve.</w:t>
      </w:r>
    </w:p>
    <w:p w14:paraId="16A507BB" w14:textId="77777777" w:rsidR="00D60B41" w:rsidRDefault="00D60B41">
      <w:pPr>
        <w:pStyle w:val="BodyText"/>
        <w:spacing w:before="1"/>
      </w:pPr>
    </w:p>
    <w:p w14:paraId="5426496E" w14:textId="77777777" w:rsidR="00D60B41" w:rsidRDefault="00126E10">
      <w:pPr>
        <w:pStyle w:val="BodyText"/>
        <w:jc w:val="both"/>
      </w:pPr>
      <w:r>
        <w:t>Any</w:t>
      </w:r>
      <w:r>
        <w:rPr>
          <w:spacing w:val="-5"/>
        </w:rPr>
        <w:t xml:space="preserve"> </w:t>
      </w:r>
      <w:r>
        <w:t>Ruling</w:t>
      </w:r>
      <w:r>
        <w:rPr>
          <w:spacing w:val="-4"/>
        </w:rPr>
        <w:t xml:space="preserve"> </w:t>
      </w:r>
      <w:r>
        <w:t>Elder,</w:t>
      </w:r>
      <w:r>
        <w:rPr>
          <w:spacing w:val="-5"/>
        </w:rPr>
        <w:t xml:space="preserve"> </w:t>
      </w:r>
      <w:r>
        <w:t>who</w:t>
      </w:r>
      <w:r>
        <w:rPr>
          <w:spacing w:val="-4"/>
        </w:rPr>
        <w:t xml:space="preserve"> </w:t>
      </w:r>
      <w:r>
        <w:t>is</w:t>
      </w:r>
      <w:r>
        <w:rPr>
          <w:spacing w:val="-3"/>
        </w:rPr>
        <w:t xml:space="preserve"> </w:t>
      </w:r>
      <w:r>
        <w:t>a</w:t>
      </w:r>
      <w:r>
        <w:rPr>
          <w:spacing w:val="-5"/>
        </w:rPr>
        <w:t xml:space="preserve"> </w:t>
      </w:r>
      <w:r>
        <w:t>member</w:t>
      </w:r>
      <w:r>
        <w:rPr>
          <w:spacing w:val="-2"/>
        </w:rPr>
        <w:t xml:space="preserve"> </w:t>
      </w:r>
      <w:r>
        <w:t>in</w:t>
      </w:r>
      <w:r>
        <w:rPr>
          <w:spacing w:val="-5"/>
        </w:rPr>
        <w:t xml:space="preserve"> </w:t>
      </w:r>
      <w:r>
        <w:t>good</w:t>
      </w:r>
      <w:r>
        <w:rPr>
          <w:spacing w:val="-4"/>
        </w:rPr>
        <w:t xml:space="preserve"> </w:t>
      </w:r>
      <w:r>
        <w:t>standing</w:t>
      </w:r>
      <w:r>
        <w:rPr>
          <w:spacing w:val="-3"/>
        </w:rPr>
        <w:t xml:space="preserve"> </w:t>
      </w:r>
      <w:r>
        <w:t>in</w:t>
      </w:r>
      <w:r>
        <w:rPr>
          <w:spacing w:val="-4"/>
        </w:rPr>
        <w:t xml:space="preserve"> </w:t>
      </w:r>
      <w:r>
        <w:t>their</w:t>
      </w:r>
      <w:r>
        <w:rPr>
          <w:spacing w:val="-3"/>
        </w:rPr>
        <w:t xml:space="preserve"> </w:t>
      </w:r>
      <w:r>
        <w:t>home</w:t>
      </w:r>
      <w:r>
        <w:rPr>
          <w:spacing w:val="-2"/>
        </w:rPr>
        <w:t xml:space="preserve"> </w:t>
      </w:r>
      <w:r>
        <w:t>congregation</w:t>
      </w:r>
      <w:r>
        <w:rPr>
          <w:spacing w:val="-1"/>
        </w:rPr>
        <w:t xml:space="preserve"> </w:t>
      </w:r>
      <w:r>
        <w:t>—</w:t>
      </w:r>
      <w:r>
        <w:rPr>
          <w:spacing w:val="-4"/>
        </w:rPr>
        <w:t xml:space="preserve"> </w:t>
      </w:r>
      <w:r>
        <w:t>whether</w:t>
      </w:r>
      <w:r>
        <w:rPr>
          <w:spacing w:val="-3"/>
        </w:rPr>
        <w:t xml:space="preserve"> </w:t>
      </w:r>
      <w:r>
        <w:t>they</w:t>
      </w:r>
      <w:r>
        <w:rPr>
          <w:spacing w:val="-2"/>
        </w:rPr>
        <w:t xml:space="preserve"> </w:t>
      </w:r>
      <w:r>
        <w:rPr>
          <w:spacing w:val="-5"/>
        </w:rPr>
        <w:t>are</w:t>
      </w:r>
    </w:p>
    <w:p w14:paraId="5BDBD926" w14:textId="24059D22" w:rsidR="00D60B41" w:rsidRDefault="00126E10">
      <w:pPr>
        <w:pStyle w:val="BodyText"/>
        <w:spacing w:before="1"/>
        <w:ind w:right="496"/>
        <w:jc w:val="both"/>
      </w:pPr>
      <w:r>
        <w:t>currently</w:t>
      </w:r>
      <w:r>
        <w:rPr>
          <w:spacing w:val="-3"/>
        </w:rPr>
        <w:t xml:space="preserve"> </w:t>
      </w:r>
      <w:r>
        <w:t>serving</w:t>
      </w:r>
      <w:r>
        <w:rPr>
          <w:spacing w:val="-2"/>
        </w:rPr>
        <w:t xml:space="preserve"> </w:t>
      </w:r>
      <w:r>
        <w:t>on</w:t>
      </w:r>
      <w:r>
        <w:rPr>
          <w:spacing w:val="-4"/>
        </w:rPr>
        <w:t xml:space="preserve"> </w:t>
      </w:r>
      <w:r>
        <w:t>that</w:t>
      </w:r>
      <w:r>
        <w:rPr>
          <w:spacing w:val="-1"/>
        </w:rPr>
        <w:t xml:space="preserve"> </w:t>
      </w:r>
      <w:r>
        <w:t>church’s</w:t>
      </w:r>
      <w:r>
        <w:rPr>
          <w:spacing w:val="-1"/>
        </w:rPr>
        <w:t xml:space="preserve"> </w:t>
      </w:r>
      <w:r>
        <w:t>Session</w:t>
      </w:r>
      <w:r>
        <w:rPr>
          <w:spacing w:val="-2"/>
        </w:rPr>
        <w:t xml:space="preserve"> </w:t>
      </w:r>
      <w:r>
        <w:t>or</w:t>
      </w:r>
      <w:r>
        <w:rPr>
          <w:spacing w:val="-4"/>
        </w:rPr>
        <w:t xml:space="preserve"> </w:t>
      </w:r>
      <w:r>
        <w:t>not</w:t>
      </w:r>
      <w:r>
        <w:rPr>
          <w:spacing w:val="-2"/>
        </w:rPr>
        <w:t xml:space="preserve"> </w:t>
      </w:r>
      <w:r>
        <w:t>—</w:t>
      </w:r>
      <w:r>
        <w:rPr>
          <w:spacing w:val="-1"/>
        </w:rPr>
        <w:t xml:space="preserve"> </w:t>
      </w:r>
      <w:r>
        <w:t>and</w:t>
      </w:r>
      <w:r>
        <w:rPr>
          <w:spacing w:val="-2"/>
        </w:rPr>
        <w:t xml:space="preserve"> </w:t>
      </w:r>
      <w:r>
        <w:t>whose</w:t>
      </w:r>
      <w:r>
        <w:rPr>
          <w:spacing w:val="-3"/>
        </w:rPr>
        <w:t xml:space="preserve"> </w:t>
      </w:r>
      <w:r>
        <w:t>home</w:t>
      </w:r>
      <w:r>
        <w:rPr>
          <w:spacing w:val="-3"/>
        </w:rPr>
        <w:t xml:space="preserve"> </w:t>
      </w:r>
      <w:r>
        <w:t>church</w:t>
      </w:r>
      <w:r>
        <w:rPr>
          <w:spacing w:val="-2"/>
        </w:rPr>
        <w:t xml:space="preserve"> </w:t>
      </w:r>
      <w:r>
        <w:t>has</w:t>
      </w:r>
      <w:r>
        <w:rPr>
          <w:spacing w:val="-4"/>
        </w:rPr>
        <w:t xml:space="preserve"> </w:t>
      </w:r>
      <w:r>
        <w:t>not</w:t>
      </w:r>
      <w:r>
        <w:rPr>
          <w:spacing w:val="-1"/>
        </w:rPr>
        <w:t xml:space="preserve"> </w:t>
      </w:r>
      <w:r>
        <w:t>had</w:t>
      </w:r>
      <w:r>
        <w:rPr>
          <w:spacing w:val="-2"/>
        </w:rPr>
        <w:t xml:space="preserve"> </w:t>
      </w:r>
      <w:r>
        <w:t>an</w:t>
      </w:r>
      <w:r>
        <w:rPr>
          <w:spacing w:val="-4"/>
        </w:rPr>
        <w:t xml:space="preserve"> </w:t>
      </w:r>
      <w:r>
        <w:t>elder</w:t>
      </w:r>
      <w:r>
        <w:rPr>
          <w:spacing w:val="-3"/>
        </w:rPr>
        <w:t xml:space="preserve"> </w:t>
      </w:r>
      <w:r>
        <w:t>serve as</w:t>
      </w:r>
      <w:r>
        <w:rPr>
          <w:spacing w:val="-1"/>
        </w:rPr>
        <w:t xml:space="preserve"> </w:t>
      </w:r>
      <w:r>
        <w:t>a</w:t>
      </w:r>
      <w:r>
        <w:rPr>
          <w:spacing w:val="-1"/>
        </w:rPr>
        <w:t xml:space="preserve"> </w:t>
      </w:r>
      <w:r>
        <w:t>commissioner</w:t>
      </w:r>
      <w:r>
        <w:rPr>
          <w:spacing w:val="-4"/>
        </w:rPr>
        <w:t xml:space="preserve"> </w:t>
      </w:r>
      <w:r>
        <w:t>for</w:t>
      </w:r>
      <w:r>
        <w:rPr>
          <w:spacing w:val="-4"/>
        </w:rPr>
        <w:t xml:space="preserve"> </w:t>
      </w:r>
      <w:r>
        <w:t>any</w:t>
      </w:r>
      <w:r>
        <w:rPr>
          <w:spacing w:val="-3"/>
        </w:rPr>
        <w:t xml:space="preserve"> </w:t>
      </w:r>
      <w:r>
        <w:t>of</w:t>
      </w:r>
      <w:r>
        <w:rPr>
          <w:spacing w:val="-1"/>
        </w:rPr>
        <w:t xml:space="preserve"> </w:t>
      </w:r>
      <w:r>
        <w:t>the</w:t>
      </w:r>
      <w:r>
        <w:rPr>
          <w:spacing w:val="-3"/>
        </w:rPr>
        <w:t xml:space="preserve"> </w:t>
      </w:r>
      <w:r>
        <w:t>previous</w:t>
      </w:r>
      <w:r>
        <w:rPr>
          <w:spacing w:val="-3"/>
        </w:rPr>
        <w:t xml:space="preserve"> </w:t>
      </w:r>
      <w:r w:rsidR="006E5C91">
        <w:t>three</w:t>
      </w:r>
      <w:r>
        <w:rPr>
          <w:spacing w:val="-1"/>
        </w:rPr>
        <w:t xml:space="preserve"> </w:t>
      </w:r>
      <w:r>
        <w:t>General</w:t>
      </w:r>
      <w:r>
        <w:rPr>
          <w:spacing w:val="-4"/>
        </w:rPr>
        <w:t xml:space="preserve"> </w:t>
      </w:r>
      <w:r>
        <w:t>Assemblies is</w:t>
      </w:r>
      <w:r>
        <w:rPr>
          <w:spacing w:val="-4"/>
        </w:rPr>
        <w:t xml:space="preserve"> </w:t>
      </w:r>
      <w:r>
        <w:t>eligible</w:t>
      </w:r>
      <w:r>
        <w:rPr>
          <w:spacing w:val="-1"/>
        </w:rPr>
        <w:t xml:space="preserve"> </w:t>
      </w:r>
      <w:r>
        <w:t>to serve.</w:t>
      </w:r>
      <w:r>
        <w:rPr>
          <w:spacing w:val="-1"/>
        </w:rPr>
        <w:t xml:space="preserve"> </w:t>
      </w:r>
      <w:r>
        <w:t>Ruling</w:t>
      </w:r>
      <w:r>
        <w:rPr>
          <w:spacing w:val="-2"/>
        </w:rPr>
        <w:t xml:space="preserve"> </w:t>
      </w:r>
      <w:r>
        <w:t>Elders</w:t>
      </w:r>
      <w:r>
        <w:rPr>
          <w:spacing w:val="-1"/>
        </w:rPr>
        <w:t xml:space="preserve"> </w:t>
      </w:r>
      <w:r>
        <w:t>must also be endorsed by their Session.</w:t>
      </w:r>
    </w:p>
    <w:p w14:paraId="1C267EFE" w14:textId="77777777" w:rsidR="00D60B41" w:rsidRDefault="00D60B41">
      <w:pPr>
        <w:pStyle w:val="BodyText"/>
        <w:spacing w:before="1"/>
      </w:pPr>
    </w:p>
    <w:p w14:paraId="0BE2973D" w14:textId="77777777" w:rsidR="00D60B41" w:rsidRDefault="00126E10">
      <w:pPr>
        <w:pStyle w:val="Heading3"/>
        <w:spacing w:before="0"/>
        <w:jc w:val="both"/>
      </w:pPr>
      <w:r>
        <w:t>Young</w:t>
      </w:r>
      <w:r>
        <w:rPr>
          <w:spacing w:val="-5"/>
        </w:rPr>
        <w:t xml:space="preserve"> </w:t>
      </w:r>
      <w:r>
        <w:t>Adult</w:t>
      </w:r>
      <w:r>
        <w:rPr>
          <w:spacing w:val="-6"/>
        </w:rPr>
        <w:t xml:space="preserve"> </w:t>
      </w:r>
      <w:r>
        <w:t>Advisory</w:t>
      </w:r>
      <w:r>
        <w:rPr>
          <w:spacing w:val="-5"/>
        </w:rPr>
        <w:t xml:space="preserve"> </w:t>
      </w:r>
      <w:r>
        <w:rPr>
          <w:spacing w:val="-2"/>
        </w:rPr>
        <w:t>Delegates</w:t>
      </w:r>
    </w:p>
    <w:p w14:paraId="0ED0C526" w14:textId="0F057BDF" w:rsidR="00D60B41" w:rsidRDefault="00126E10">
      <w:pPr>
        <w:pStyle w:val="BodyText"/>
        <w:ind w:right="426"/>
        <w:jc w:val="both"/>
      </w:pPr>
      <w:r>
        <w:t>The Nominating Committee also accepts applications to fill</w:t>
      </w:r>
      <w:r>
        <w:rPr>
          <w:spacing w:val="-1"/>
        </w:rPr>
        <w:t xml:space="preserve"> </w:t>
      </w:r>
      <w:r>
        <w:t>the YAAD position. Any person between the ages of</w:t>
      </w:r>
      <w:r>
        <w:rPr>
          <w:spacing w:val="-4"/>
        </w:rPr>
        <w:t xml:space="preserve"> </w:t>
      </w:r>
      <w:r>
        <w:t>1</w:t>
      </w:r>
      <w:r w:rsidR="00165267">
        <w:t>8</w:t>
      </w:r>
      <w:r>
        <w:t>-23</w:t>
      </w:r>
      <w:r>
        <w:rPr>
          <w:spacing w:val="-3"/>
        </w:rPr>
        <w:t xml:space="preserve"> </w:t>
      </w:r>
      <w:r>
        <w:t>who</w:t>
      </w:r>
      <w:r>
        <w:rPr>
          <w:spacing w:val="-1"/>
        </w:rPr>
        <w:t xml:space="preserve"> </w:t>
      </w:r>
      <w:r>
        <w:t>is</w:t>
      </w:r>
      <w:r>
        <w:rPr>
          <w:spacing w:val="-4"/>
        </w:rPr>
        <w:t xml:space="preserve"> </w:t>
      </w:r>
      <w:r>
        <w:t>active</w:t>
      </w:r>
      <w:r>
        <w:rPr>
          <w:spacing w:val="-5"/>
        </w:rPr>
        <w:t xml:space="preserve"> </w:t>
      </w:r>
      <w:r>
        <w:t>in</w:t>
      </w:r>
      <w:r>
        <w:rPr>
          <w:spacing w:val="-3"/>
        </w:rPr>
        <w:t xml:space="preserve"> </w:t>
      </w:r>
      <w:r>
        <w:t>the</w:t>
      </w:r>
      <w:r>
        <w:rPr>
          <w:spacing w:val="-1"/>
        </w:rPr>
        <w:t xml:space="preserve"> </w:t>
      </w:r>
      <w:r>
        <w:t>ministry</w:t>
      </w:r>
      <w:r>
        <w:rPr>
          <w:spacing w:val="-3"/>
        </w:rPr>
        <w:t xml:space="preserve"> </w:t>
      </w:r>
      <w:r>
        <w:t>of</w:t>
      </w:r>
      <w:r>
        <w:rPr>
          <w:spacing w:val="-4"/>
        </w:rPr>
        <w:t xml:space="preserve"> </w:t>
      </w:r>
      <w:r>
        <w:t>their</w:t>
      </w:r>
      <w:r>
        <w:rPr>
          <w:spacing w:val="-1"/>
        </w:rPr>
        <w:t xml:space="preserve"> </w:t>
      </w:r>
      <w:r>
        <w:t>home</w:t>
      </w:r>
      <w:r>
        <w:rPr>
          <w:spacing w:val="-1"/>
        </w:rPr>
        <w:t xml:space="preserve"> </w:t>
      </w:r>
      <w:r>
        <w:t>church</w:t>
      </w:r>
      <w:r>
        <w:rPr>
          <w:spacing w:val="-2"/>
        </w:rPr>
        <w:t xml:space="preserve"> </w:t>
      </w:r>
      <w:r>
        <w:t>as</w:t>
      </w:r>
      <w:r>
        <w:rPr>
          <w:spacing w:val="-1"/>
        </w:rPr>
        <w:t xml:space="preserve"> </w:t>
      </w:r>
      <w:r>
        <w:t>defined</w:t>
      </w:r>
      <w:r>
        <w:rPr>
          <w:spacing w:val="-1"/>
        </w:rPr>
        <w:t xml:space="preserve"> </w:t>
      </w:r>
      <w:r>
        <w:t>by</w:t>
      </w:r>
      <w:r>
        <w:rPr>
          <w:spacing w:val="-3"/>
        </w:rPr>
        <w:t xml:space="preserve"> </w:t>
      </w:r>
      <w:r>
        <w:t>the</w:t>
      </w:r>
      <w:r>
        <w:rPr>
          <w:spacing w:val="-1"/>
        </w:rPr>
        <w:t xml:space="preserve"> </w:t>
      </w:r>
      <w:r>
        <w:t>Session</w:t>
      </w:r>
      <w:r>
        <w:rPr>
          <w:spacing w:val="-4"/>
        </w:rPr>
        <w:t xml:space="preserve"> </w:t>
      </w:r>
      <w:r>
        <w:t>of</w:t>
      </w:r>
      <w:r>
        <w:rPr>
          <w:spacing w:val="-1"/>
        </w:rPr>
        <w:t xml:space="preserve"> </w:t>
      </w:r>
      <w:r>
        <w:t>that</w:t>
      </w:r>
      <w:r>
        <w:rPr>
          <w:spacing w:val="-4"/>
        </w:rPr>
        <w:t xml:space="preserve"> </w:t>
      </w:r>
      <w:r>
        <w:t>church is eligible to serv</w:t>
      </w:r>
      <w:r w:rsidR="00165267">
        <w:t>e</w:t>
      </w:r>
      <w:r>
        <w:t>. They must also be a member of a congregation that didn’t send a YAAD to the</w:t>
      </w:r>
    </w:p>
    <w:p w14:paraId="7A27E8F1" w14:textId="77777777" w:rsidR="00D60B41" w:rsidRDefault="00126E10">
      <w:pPr>
        <w:pStyle w:val="BodyText"/>
        <w:spacing w:line="267" w:lineRule="exact"/>
        <w:jc w:val="both"/>
      </w:pPr>
      <w:r>
        <w:t>previous</w:t>
      </w:r>
      <w:r>
        <w:rPr>
          <w:spacing w:val="-7"/>
        </w:rPr>
        <w:t xml:space="preserve"> </w:t>
      </w:r>
      <w:r>
        <w:t>General</w:t>
      </w:r>
      <w:r>
        <w:rPr>
          <w:spacing w:val="-3"/>
        </w:rPr>
        <w:t xml:space="preserve"> </w:t>
      </w:r>
      <w:r>
        <w:rPr>
          <w:spacing w:val="-2"/>
        </w:rPr>
        <w:t>Assembly.</w:t>
      </w:r>
    </w:p>
    <w:p w14:paraId="682050D9" w14:textId="77777777" w:rsidR="00D60B41" w:rsidRDefault="00D60B41">
      <w:pPr>
        <w:pStyle w:val="BodyText"/>
      </w:pPr>
    </w:p>
    <w:p w14:paraId="3ACA72DE" w14:textId="2FE8059D" w:rsidR="00D60B41" w:rsidRDefault="00126E10" w:rsidP="00C14E45">
      <w:pPr>
        <w:jc w:val="center"/>
        <w:rPr>
          <w:i/>
        </w:rPr>
      </w:pPr>
      <w:r w:rsidRPr="00C14E45">
        <w:rPr>
          <w:i/>
        </w:rPr>
        <w:t>APPLICATIONS</w:t>
      </w:r>
      <w:r w:rsidRPr="00C14E45">
        <w:rPr>
          <w:i/>
          <w:spacing w:val="-7"/>
        </w:rPr>
        <w:t xml:space="preserve"> </w:t>
      </w:r>
      <w:r w:rsidRPr="00C14E45">
        <w:rPr>
          <w:i/>
        </w:rPr>
        <w:t>ARE</w:t>
      </w:r>
      <w:r w:rsidRPr="00C14E45">
        <w:rPr>
          <w:i/>
          <w:spacing w:val="-5"/>
        </w:rPr>
        <w:t xml:space="preserve"> </w:t>
      </w:r>
      <w:r w:rsidRPr="00C14E45">
        <w:rPr>
          <w:i/>
        </w:rPr>
        <w:t>AVAILABLE</w:t>
      </w:r>
      <w:r w:rsidRPr="00C14E45">
        <w:rPr>
          <w:i/>
          <w:spacing w:val="-5"/>
        </w:rPr>
        <w:t xml:space="preserve"> </w:t>
      </w:r>
      <w:r w:rsidRPr="00C14E45">
        <w:rPr>
          <w:i/>
        </w:rPr>
        <w:t>ON</w:t>
      </w:r>
      <w:r w:rsidRPr="00C14E45">
        <w:rPr>
          <w:i/>
          <w:spacing w:val="-9"/>
        </w:rPr>
        <w:t xml:space="preserve"> </w:t>
      </w:r>
      <w:r w:rsidRPr="00C14E45">
        <w:rPr>
          <w:i/>
        </w:rPr>
        <w:t>THE</w:t>
      </w:r>
      <w:r w:rsidRPr="00C14E45">
        <w:rPr>
          <w:i/>
          <w:spacing w:val="-7"/>
        </w:rPr>
        <w:t xml:space="preserve"> </w:t>
      </w:r>
      <w:r w:rsidRPr="00C14E45">
        <w:rPr>
          <w:i/>
        </w:rPr>
        <w:t>PRESBYTERY</w:t>
      </w:r>
      <w:r w:rsidRPr="00C14E45">
        <w:rPr>
          <w:i/>
          <w:spacing w:val="-7"/>
        </w:rPr>
        <w:t xml:space="preserve"> </w:t>
      </w:r>
      <w:r w:rsidRPr="00C14E45">
        <w:rPr>
          <w:i/>
          <w:spacing w:val="-2"/>
        </w:rPr>
        <w:t>WEBSITE.</w:t>
      </w:r>
    </w:p>
    <w:p w14:paraId="03A586EB" w14:textId="77777777" w:rsidR="00D60B41" w:rsidRDefault="00D60B41">
      <w:pPr>
        <w:pStyle w:val="BodyText"/>
        <w:spacing w:before="1"/>
        <w:rPr>
          <w:i/>
        </w:rPr>
      </w:pPr>
    </w:p>
    <w:p w14:paraId="003597CD" w14:textId="72A5830E" w:rsidR="00D60B41" w:rsidRDefault="00126E10">
      <w:pPr>
        <w:pStyle w:val="BodyText"/>
        <w:ind w:left="360" w:hanging="360"/>
      </w:pPr>
      <w:r>
        <w:t>Responsibilities:</w:t>
      </w:r>
      <w:r>
        <w:rPr>
          <w:spacing w:val="-4"/>
        </w:rPr>
        <w:t xml:space="preserve"> </w:t>
      </w:r>
      <w:r>
        <w:t>Commissioners</w:t>
      </w:r>
      <w:r>
        <w:rPr>
          <w:spacing w:val="-3"/>
        </w:rPr>
        <w:t xml:space="preserve"> </w:t>
      </w:r>
      <w:r>
        <w:t>attend</w:t>
      </w:r>
      <w:r>
        <w:rPr>
          <w:spacing w:val="-7"/>
        </w:rPr>
        <w:t xml:space="preserve"> </w:t>
      </w:r>
      <w:r>
        <w:t>General</w:t>
      </w:r>
      <w:r>
        <w:rPr>
          <w:spacing w:val="-4"/>
        </w:rPr>
        <w:t xml:space="preserve"> </w:t>
      </w:r>
      <w:r>
        <w:t>Assembly</w:t>
      </w:r>
      <w:r>
        <w:rPr>
          <w:spacing w:val="-3"/>
        </w:rPr>
        <w:t xml:space="preserve"> </w:t>
      </w:r>
      <w:r>
        <w:t>as</w:t>
      </w:r>
      <w:r>
        <w:rPr>
          <w:spacing w:val="-3"/>
        </w:rPr>
        <w:t xml:space="preserve"> </w:t>
      </w:r>
      <w:r>
        <w:t>voting</w:t>
      </w:r>
      <w:r>
        <w:rPr>
          <w:spacing w:val="-4"/>
        </w:rPr>
        <w:t xml:space="preserve"> </w:t>
      </w:r>
      <w:r>
        <w:t>members,</w:t>
      </w:r>
      <w:r>
        <w:rPr>
          <w:spacing w:val="-3"/>
        </w:rPr>
        <w:t xml:space="preserve"> </w:t>
      </w:r>
      <w:r>
        <w:t>report</w:t>
      </w:r>
      <w:r>
        <w:rPr>
          <w:spacing w:val="-5"/>
        </w:rPr>
        <w:t xml:space="preserve"> </w:t>
      </w:r>
      <w:r>
        <w:t>to</w:t>
      </w:r>
      <w:r>
        <w:rPr>
          <w:spacing w:val="-4"/>
        </w:rPr>
        <w:t xml:space="preserve"> </w:t>
      </w:r>
      <w:r>
        <w:t>Presbytery,</w:t>
      </w:r>
      <w:r>
        <w:rPr>
          <w:spacing w:val="-3"/>
        </w:rPr>
        <w:t xml:space="preserve"> </w:t>
      </w:r>
      <w:r>
        <w:t>and interpret the work of General Assembly to the congregations of the</w:t>
      </w:r>
      <w:r w:rsidR="00165267">
        <w:rPr>
          <w:spacing w:val="80"/>
        </w:rPr>
        <w:t xml:space="preserve"> </w:t>
      </w:r>
      <w:r>
        <w:t>Presbytery.</w:t>
      </w:r>
    </w:p>
    <w:p w14:paraId="230D5051" w14:textId="77777777" w:rsidR="00D60B41" w:rsidRDefault="00D60B41">
      <w:pPr>
        <w:pStyle w:val="BodyText"/>
        <w:spacing w:before="1"/>
      </w:pPr>
    </w:p>
    <w:p w14:paraId="50CEF9C9" w14:textId="77777777" w:rsidR="00D60B41" w:rsidRPr="006E5C91" w:rsidRDefault="00126E10">
      <w:pPr>
        <w:pStyle w:val="Heading2"/>
        <w:spacing w:before="1" w:line="341" w:lineRule="exact"/>
        <w:rPr>
          <w:color w:val="006600"/>
        </w:rPr>
      </w:pPr>
      <w:bookmarkStart w:id="4" w:name="_TOC_250002"/>
      <w:r w:rsidRPr="006E5C91">
        <w:rPr>
          <w:color w:val="006600"/>
        </w:rPr>
        <w:t>Commissioners</w:t>
      </w:r>
      <w:r w:rsidRPr="006E5C91">
        <w:rPr>
          <w:color w:val="006600"/>
          <w:spacing w:val="-6"/>
        </w:rPr>
        <w:t xml:space="preserve"> </w:t>
      </w:r>
      <w:r w:rsidRPr="006E5C91">
        <w:rPr>
          <w:color w:val="006600"/>
        </w:rPr>
        <w:t>to</w:t>
      </w:r>
      <w:r w:rsidRPr="006E5C91">
        <w:rPr>
          <w:color w:val="006600"/>
          <w:spacing w:val="-7"/>
        </w:rPr>
        <w:t xml:space="preserve"> </w:t>
      </w:r>
      <w:r w:rsidRPr="006E5C91">
        <w:rPr>
          <w:color w:val="006600"/>
        </w:rPr>
        <w:t>the</w:t>
      </w:r>
      <w:r w:rsidRPr="006E5C91">
        <w:rPr>
          <w:color w:val="006600"/>
          <w:spacing w:val="-6"/>
        </w:rPr>
        <w:t xml:space="preserve"> </w:t>
      </w:r>
      <w:r w:rsidRPr="006E5C91">
        <w:rPr>
          <w:color w:val="006600"/>
        </w:rPr>
        <w:t>Synod</w:t>
      </w:r>
      <w:r w:rsidRPr="006E5C91">
        <w:rPr>
          <w:color w:val="006600"/>
          <w:spacing w:val="-7"/>
        </w:rPr>
        <w:t xml:space="preserve"> </w:t>
      </w:r>
      <w:r w:rsidRPr="006E5C91">
        <w:rPr>
          <w:color w:val="006600"/>
        </w:rPr>
        <w:t>of</w:t>
      </w:r>
      <w:r w:rsidRPr="006E5C91">
        <w:rPr>
          <w:color w:val="006600"/>
          <w:spacing w:val="-7"/>
        </w:rPr>
        <w:t xml:space="preserve"> </w:t>
      </w:r>
      <w:r w:rsidRPr="006E5C91">
        <w:rPr>
          <w:color w:val="006600"/>
        </w:rPr>
        <w:t>Lincoln</w:t>
      </w:r>
      <w:r w:rsidRPr="006E5C91">
        <w:rPr>
          <w:color w:val="006600"/>
          <w:spacing w:val="-6"/>
        </w:rPr>
        <w:t xml:space="preserve"> </w:t>
      </w:r>
      <w:bookmarkEnd w:id="4"/>
      <w:r w:rsidRPr="006E5C91">
        <w:rPr>
          <w:color w:val="006600"/>
          <w:spacing w:val="-2"/>
        </w:rPr>
        <w:t>Trails</w:t>
      </w:r>
    </w:p>
    <w:p w14:paraId="2F516B63" w14:textId="77777777" w:rsidR="00D60B41" w:rsidRDefault="00126E10" w:rsidP="00C14E45">
      <w:pPr>
        <w:pStyle w:val="BodyText"/>
        <w:ind w:left="648" w:right="435"/>
      </w:pPr>
      <w:r>
        <w:t>The</w:t>
      </w:r>
      <w:r>
        <w:rPr>
          <w:spacing w:val="-3"/>
        </w:rPr>
        <w:t xml:space="preserve"> </w:t>
      </w:r>
      <w:r>
        <w:t>Nominating</w:t>
      </w:r>
      <w:r>
        <w:rPr>
          <w:spacing w:val="-4"/>
        </w:rPr>
        <w:t xml:space="preserve"> </w:t>
      </w:r>
      <w:r>
        <w:t>Committee</w:t>
      </w:r>
      <w:r>
        <w:rPr>
          <w:spacing w:val="-3"/>
        </w:rPr>
        <w:t xml:space="preserve"> </w:t>
      </w:r>
      <w:r>
        <w:t>nominates</w:t>
      </w:r>
      <w:r>
        <w:rPr>
          <w:spacing w:val="-3"/>
        </w:rPr>
        <w:t xml:space="preserve"> </w:t>
      </w:r>
      <w:r>
        <w:t>commissioners</w:t>
      </w:r>
      <w:r>
        <w:rPr>
          <w:spacing w:val="-3"/>
        </w:rPr>
        <w:t xml:space="preserve"> </w:t>
      </w:r>
      <w:r>
        <w:t>to</w:t>
      </w:r>
      <w:r>
        <w:rPr>
          <w:spacing w:val="-5"/>
        </w:rPr>
        <w:t xml:space="preserve"> </w:t>
      </w:r>
      <w:r>
        <w:t>the</w:t>
      </w:r>
      <w:r>
        <w:rPr>
          <w:spacing w:val="-3"/>
        </w:rPr>
        <w:t xml:space="preserve"> </w:t>
      </w:r>
      <w:r>
        <w:t>Synod</w:t>
      </w:r>
      <w:r>
        <w:rPr>
          <w:spacing w:val="-6"/>
        </w:rPr>
        <w:t xml:space="preserve"> </w:t>
      </w:r>
      <w:r>
        <w:t>of</w:t>
      </w:r>
      <w:r>
        <w:rPr>
          <w:spacing w:val="-5"/>
        </w:rPr>
        <w:t xml:space="preserve"> </w:t>
      </w:r>
      <w:r>
        <w:t>Lincoln</w:t>
      </w:r>
      <w:r>
        <w:rPr>
          <w:spacing w:val="-5"/>
        </w:rPr>
        <w:t xml:space="preserve"> </w:t>
      </w:r>
      <w:r>
        <w:t>Trails</w:t>
      </w:r>
      <w:r>
        <w:rPr>
          <w:spacing w:val="-3"/>
        </w:rPr>
        <w:t xml:space="preserve"> </w:t>
      </w:r>
      <w:r>
        <w:t>in accordance with instructions from the Synod. Terms are three years, renewable.</w:t>
      </w:r>
    </w:p>
    <w:p w14:paraId="72AF6889" w14:textId="77777777" w:rsidR="00C14E45" w:rsidRDefault="00C14E45" w:rsidP="00C14E45">
      <w:pPr>
        <w:pStyle w:val="BodyText"/>
        <w:ind w:left="648" w:right="435"/>
      </w:pPr>
    </w:p>
    <w:p w14:paraId="7399B0F8" w14:textId="592745B9" w:rsidR="00C14E45" w:rsidRDefault="00126E10" w:rsidP="00C14E45">
      <w:pPr>
        <w:pStyle w:val="BodyText"/>
        <w:ind w:left="648" w:right="435"/>
      </w:pPr>
      <w:r>
        <w:t>The</w:t>
      </w:r>
      <w:r>
        <w:rPr>
          <w:spacing w:val="-2"/>
        </w:rPr>
        <w:t xml:space="preserve"> </w:t>
      </w:r>
      <w:r>
        <w:t>Nominating</w:t>
      </w:r>
      <w:r>
        <w:rPr>
          <w:spacing w:val="-3"/>
        </w:rPr>
        <w:t xml:space="preserve"> </w:t>
      </w:r>
      <w:r>
        <w:t>Committee</w:t>
      </w:r>
      <w:r>
        <w:rPr>
          <w:spacing w:val="-2"/>
        </w:rPr>
        <w:t xml:space="preserve"> </w:t>
      </w:r>
      <w:r w:rsidR="00C14E45">
        <w:rPr>
          <w:spacing w:val="-2"/>
        </w:rPr>
        <w:t xml:space="preserve">in conjunction with the Synod </w:t>
      </w:r>
      <w:r>
        <w:t>shall</w:t>
      </w:r>
      <w:r>
        <w:rPr>
          <w:spacing w:val="-3"/>
        </w:rPr>
        <w:t xml:space="preserve"> </w:t>
      </w:r>
      <w:r>
        <w:t>nominate</w:t>
      </w:r>
      <w:r>
        <w:rPr>
          <w:spacing w:val="-4"/>
        </w:rPr>
        <w:t xml:space="preserve"> </w:t>
      </w:r>
      <w:r w:rsidR="00C14E45">
        <w:t>appropriate candidates, composed</w:t>
      </w:r>
      <w:r w:rsidR="00C14E45">
        <w:rPr>
          <w:spacing w:val="-5"/>
        </w:rPr>
        <w:t xml:space="preserve"> </w:t>
      </w:r>
      <w:r w:rsidR="00C14E45">
        <w:t>of</w:t>
      </w:r>
      <w:r w:rsidR="00C14E45">
        <w:rPr>
          <w:spacing w:val="-2"/>
        </w:rPr>
        <w:t xml:space="preserve"> </w:t>
      </w:r>
      <w:r w:rsidR="00C14E45">
        <w:t>a</w:t>
      </w:r>
      <w:r w:rsidR="00C14E45">
        <w:rPr>
          <w:spacing w:val="-5"/>
        </w:rPr>
        <w:t xml:space="preserve"> </w:t>
      </w:r>
      <w:r w:rsidR="00C14E45">
        <w:t>balanced</w:t>
      </w:r>
      <w:r w:rsidR="00C14E45">
        <w:rPr>
          <w:spacing w:val="-2"/>
        </w:rPr>
        <w:t xml:space="preserve"> </w:t>
      </w:r>
      <w:r w:rsidR="00C14E45">
        <w:t>representation of ministers of the Word and Sacrament and ruling elders.</w:t>
      </w:r>
    </w:p>
    <w:p w14:paraId="149FED22" w14:textId="77777777" w:rsidR="00C14E45" w:rsidRDefault="00C14E45" w:rsidP="00C14E45">
      <w:pPr>
        <w:pStyle w:val="BodyText"/>
        <w:ind w:left="648" w:right="435"/>
      </w:pPr>
    </w:p>
    <w:p w14:paraId="73C6C021" w14:textId="14166A26" w:rsidR="00D60B41" w:rsidRDefault="00126E10" w:rsidP="00C14E45">
      <w:pPr>
        <w:pStyle w:val="BodyText"/>
        <w:ind w:left="648"/>
      </w:pPr>
      <w:r>
        <w:t>Commissioners</w:t>
      </w:r>
      <w:r>
        <w:rPr>
          <w:spacing w:val="-3"/>
        </w:rPr>
        <w:t xml:space="preserve"> </w:t>
      </w:r>
      <w:r w:rsidR="00C14E45">
        <w:rPr>
          <w:spacing w:val="-3"/>
        </w:rPr>
        <w:t xml:space="preserve">ordinarily </w:t>
      </w:r>
      <w:r>
        <w:t>attend</w:t>
      </w:r>
      <w:r>
        <w:rPr>
          <w:spacing w:val="-3"/>
        </w:rPr>
        <w:t xml:space="preserve"> </w:t>
      </w:r>
      <w:r>
        <w:t>twice-yearly</w:t>
      </w:r>
      <w:r>
        <w:rPr>
          <w:spacing w:val="-3"/>
        </w:rPr>
        <w:t xml:space="preserve"> </w:t>
      </w:r>
      <w:r>
        <w:t>(spring</w:t>
      </w:r>
      <w:r>
        <w:rPr>
          <w:spacing w:val="-3"/>
        </w:rPr>
        <w:t xml:space="preserve"> </w:t>
      </w:r>
      <w:r>
        <w:t>and</w:t>
      </w:r>
      <w:r>
        <w:rPr>
          <w:spacing w:val="-4"/>
        </w:rPr>
        <w:t xml:space="preserve"> </w:t>
      </w:r>
      <w:r>
        <w:t>fall)</w:t>
      </w:r>
      <w:r>
        <w:rPr>
          <w:spacing w:val="-5"/>
        </w:rPr>
        <w:t xml:space="preserve"> </w:t>
      </w:r>
      <w:r>
        <w:t>Synod</w:t>
      </w:r>
      <w:r>
        <w:rPr>
          <w:spacing w:val="-3"/>
        </w:rPr>
        <w:t xml:space="preserve"> </w:t>
      </w:r>
      <w:r>
        <w:t>meetings</w:t>
      </w:r>
      <w:r>
        <w:rPr>
          <w:spacing w:val="-5"/>
        </w:rPr>
        <w:t xml:space="preserve"> </w:t>
      </w:r>
      <w:r>
        <w:t>and</w:t>
      </w:r>
      <w:r>
        <w:rPr>
          <w:spacing w:val="-4"/>
        </w:rPr>
        <w:t xml:space="preserve"> </w:t>
      </w:r>
      <w:r>
        <w:t>are</w:t>
      </w:r>
      <w:r>
        <w:rPr>
          <w:spacing w:val="-2"/>
        </w:rPr>
        <w:t xml:space="preserve"> </w:t>
      </w:r>
      <w:r>
        <w:t>assigned</w:t>
      </w:r>
      <w:r>
        <w:rPr>
          <w:spacing w:val="-3"/>
        </w:rPr>
        <w:t xml:space="preserve"> </w:t>
      </w:r>
      <w:r>
        <w:t>to</w:t>
      </w:r>
      <w:r>
        <w:rPr>
          <w:spacing w:val="-3"/>
        </w:rPr>
        <w:t xml:space="preserve"> </w:t>
      </w:r>
      <w:r>
        <w:t>specific Committees of the Synod.</w:t>
      </w:r>
    </w:p>
    <w:p w14:paraId="2AC599C4" w14:textId="77777777" w:rsidR="00D60B41" w:rsidRDefault="00D60B41">
      <w:pPr>
        <w:pStyle w:val="BodyText"/>
        <w:spacing w:before="122"/>
      </w:pPr>
    </w:p>
    <w:p w14:paraId="79A8BDB4" w14:textId="77777777" w:rsidR="00D60B41" w:rsidRPr="006E5C91" w:rsidRDefault="00126E10">
      <w:pPr>
        <w:pStyle w:val="Heading1"/>
        <w:ind w:right="363"/>
        <w:rPr>
          <w:color w:val="006600"/>
        </w:rPr>
      </w:pPr>
      <w:r w:rsidRPr="006E5C91">
        <w:rPr>
          <w:color w:val="006600"/>
        </w:rPr>
        <w:t>Elected</w:t>
      </w:r>
      <w:r w:rsidRPr="006E5C91">
        <w:rPr>
          <w:color w:val="006600"/>
          <w:spacing w:val="-12"/>
        </w:rPr>
        <w:t xml:space="preserve"> </w:t>
      </w:r>
      <w:r w:rsidRPr="006E5C91">
        <w:rPr>
          <w:color w:val="006600"/>
        </w:rPr>
        <w:t>Officers</w:t>
      </w:r>
      <w:r w:rsidRPr="006E5C91">
        <w:rPr>
          <w:color w:val="006600"/>
          <w:spacing w:val="-12"/>
        </w:rPr>
        <w:t xml:space="preserve"> </w:t>
      </w:r>
      <w:r w:rsidRPr="006E5C91">
        <w:rPr>
          <w:color w:val="006600"/>
        </w:rPr>
        <w:t>of</w:t>
      </w:r>
      <w:r w:rsidRPr="006E5C91">
        <w:rPr>
          <w:color w:val="006600"/>
          <w:spacing w:val="-11"/>
        </w:rPr>
        <w:t xml:space="preserve"> </w:t>
      </w:r>
      <w:r w:rsidRPr="006E5C91">
        <w:rPr>
          <w:color w:val="006600"/>
        </w:rPr>
        <w:t>the</w:t>
      </w:r>
      <w:r w:rsidRPr="006E5C91">
        <w:rPr>
          <w:color w:val="006600"/>
          <w:spacing w:val="-12"/>
        </w:rPr>
        <w:t xml:space="preserve"> </w:t>
      </w:r>
      <w:r w:rsidRPr="006E5C91">
        <w:rPr>
          <w:color w:val="006600"/>
          <w:spacing w:val="-2"/>
        </w:rPr>
        <w:t>Presbytery</w:t>
      </w:r>
    </w:p>
    <w:p w14:paraId="5982A9DC" w14:textId="77777777" w:rsidR="00D60B41" w:rsidRPr="006E5C91" w:rsidRDefault="00126E10">
      <w:pPr>
        <w:pStyle w:val="Heading2"/>
        <w:spacing w:before="120"/>
        <w:rPr>
          <w:color w:val="006600"/>
        </w:rPr>
      </w:pPr>
      <w:r w:rsidRPr="006E5C91">
        <w:rPr>
          <w:color w:val="006600"/>
        </w:rPr>
        <w:t>Presbytery</w:t>
      </w:r>
      <w:r w:rsidRPr="006E5C91">
        <w:rPr>
          <w:color w:val="006600"/>
          <w:spacing w:val="-13"/>
        </w:rPr>
        <w:t xml:space="preserve"> </w:t>
      </w:r>
      <w:r w:rsidRPr="006E5C91">
        <w:rPr>
          <w:color w:val="006600"/>
          <w:spacing w:val="-2"/>
        </w:rPr>
        <w:t>Moderator</w:t>
      </w:r>
    </w:p>
    <w:p w14:paraId="04BB465A" w14:textId="77777777" w:rsidR="00D60B41" w:rsidRDefault="00126E10">
      <w:pPr>
        <w:pStyle w:val="BodyText"/>
        <w:spacing w:before="119"/>
      </w:pPr>
      <w:r>
        <w:rPr>
          <w:spacing w:val="-2"/>
        </w:rPr>
        <w:t>Responsibilities:</w:t>
      </w:r>
    </w:p>
    <w:p w14:paraId="1F868D9D" w14:textId="77777777" w:rsidR="00D60B41" w:rsidRDefault="00126E10">
      <w:pPr>
        <w:pStyle w:val="BodyText"/>
        <w:spacing w:before="120"/>
        <w:ind w:left="432"/>
      </w:pPr>
      <w:r>
        <w:t>Moderate</w:t>
      </w:r>
      <w:r>
        <w:rPr>
          <w:spacing w:val="-5"/>
        </w:rPr>
        <w:t xml:space="preserve"> </w:t>
      </w:r>
      <w:r>
        <w:t>stated</w:t>
      </w:r>
      <w:r>
        <w:rPr>
          <w:spacing w:val="-3"/>
        </w:rPr>
        <w:t xml:space="preserve"> </w:t>
      </w:r>
      <w:r>
        <w:t>and</w:t>
      </w:r>
      <w:r>
        <w:rPr>
          <w:spacing w:val="-5"/>
        </w:rPr>
        <w:t xml:space="preserve"> </w:t>
      </w:r>
      <w:r>
        <w:t>called</w:t>
      </w:r>
      <w:r>
        <w:rPr>
          <w:spacing w:val="-3"/>
        </w:rPr>
        <w:t xml:space="preserve"> </w:t>
      </w:r>
      <w:r>
        <w:t>meetings</w:t>
      </w:r>
      <w:r>
        <w:rPr>
          <w:spacing w:val="-5"/>
        </w:rPr>
        <w:t xml:space="preserve"> </w:t>
      </w:r>
      <w:r>
        <w:t>of</w:t>
      </w:r>
      <w:r>
        <w:rPr>
          <w:spacing w:val="-3"/>
        </w:rPr>
        <w:t xml:space="preserve"> </w:t>
      </w:r>
      <w:r>
        <w:t>the</w:t>
      </w:r>
      <w:r>
        <w:rPr>
          <w:spacing w:val="-4"/>
        </w:rPr>
        <w:t xml:space="preserve"> </w:t>
      </w:r>
      <w:r>
        <w:rPr>
          <w:spacing w:val="-2"/>
        </w:rPr>
        <w:t>Presbytery</w:t>
      </w:r>
    </w:p>
    <w:p w14:paraId="07F38C3E" w14:textId="77777777" w:rsidR="00D60B41" w:rsidRDefault="00126E10">
      <w:pPr>
        <w:pStyle w:val="BodyText"/>
        <w:spacing w:before="120"/>
        <w:ind w:left="432"/>
      </w:pPr>
      <w:r>
        <w:t>Member</w:t>
      </w:r>
      <w:r>
        <w:rPr>
          <w:spacing w:val="-8"/>
        </w:rPr>
        <w:t xml:space="preserve"> </w:t>
      </w:r>
      <w:r>
        <w:t>of</w:t>
      </w:r>
      <w:r>
        <w:rPr>
          <w:spacing w:val="-6"/>
        </w:rPr>
        <w:t xml:space="preserve"> </w:t>
      </w:r>
      <w:r>
        <w:t>the</w:t>
      </w:r>
      <w:r>
        <w:rPr>
          <w:spacing w:val="-6"/>
        </w:rPr>
        <w:t xml:space="preserve"> </w:t>
      </w:r>
      <w:r>
        <w:t>Presbytery</w:t>
      </w:r>
      <w:r>
        <w:rPr>
          <w:spacing w:val="-6"/>
        </w:rPr>
        <w:t xml:space="preserve"> </w:t>
      </w:r>
      <w:r>
        <w:t>Council</w:t>
      </w:r>
      <w:r>
        <w:rPr>
          <w:spacing w:val="-5"/>
        </w:rPr>
        <w:t xml:space="preserve"> </w:t>
      </w:r>
      <w:r>
        <w:t>and</w:t>
      </w:r>
      <w:r>
        <w:rPr>
          <w:spacing w:val="-6"/>
        </w:rPr>
        <w:t xml:space="preserve"> </w:t>
      </w:r>
      <w:r>
        <w:t>Moderator</w:t>
      </w:r>
      <w:r>
        <w:rPr>
          <w:spacing w:val="-5"/>
        </w:rPr>
        <w:t xml:space="preserve"> </w:t>
      </w:r>
      <w:r>
        <w:t>of</w:t>
      </w:r>
      <w:r>
        <w:rPr>
          <w:spacing w:val="-8"/>
        </w:rPr>
        <w:t xml:space="preserve"> </w:t>
      </w:r>
      <w:r>
        <w:t>Presbytery</w:t>
      </w:r>
      <w:r>
        <w:rPr>
          <w:spacing w:val="-4"/>
        </w:rPr>
        <w:t xml:space="preserve"> </w:t>
      </w:r>
      <w:r>
        <w:t>Assembly</w:t>
      </w:r>
      <w:r>
        <w:rPr>
          <w:spacing w:val="-6"/>
        </w:rPr>
        <w:t xml:space="preserve"> </w:t>
      </w:r>
      <w:r>
        <w:t>Planning</w:t>
      </w:r>
      <w:r>
        <w:rPr>
          <w:spacing w:val="-5"/>
        </w:rPr>
        <w:t xml:space="preserve"> </w:t>
      </w:r>
      <w:r>
        <w:rPr>
          <w:spacing w:val="-2"/>
        </w:rPr>
        <w:t>Committee</w:t>
      </w:r>
    </w:p>
    <w:p w14:paraId="2557CF96" w14:textId="77777777" w:rsidR="00D60B41" w:rsidRDefault="00D60B41">
      <w:pPr>
        <w:pStyle w:val="BodyText"/>
        <w:sectPr w:rsidR="00D60B41">
          <w:pgSz w:w="12240" w:h="15840"/>
          <w:pgMar w:top="1660" w:right="1080" w:bottom="1200" w:left="1440" w:header="0" w:footer="1018" w:gutter="0"/>
          <w:cols w:space="720"/>
        </w:sectPr>
      </w:pPr>
    </w:p>
    <w:p w14:paraId="34C375A6" w14:textId="3AF2F6DE" w:rsidR="00D60B41" w:rsidRDefault="00126E10">
      <w:pPr>
        <w:pStyle w:val="BodyText"/>
        <w:spacing w:before="39" w:line="348" w:lineRule="auto"/>
        <w:ind w:left="432" w:right="435"/>
      </w:pPr>
      <w:r>
        <w:lastRenderedPageBreak/>
        <w:t>Represent the Presbytery to its congregations and to other councils as requested</w:t>
      </w:r>
    </w:p>
    <w:p w14:paraId="49853812" w14:textId="77777777" w:rsidR="00D60B41" w:rsidRDefault="00126E10">
      <w:pPr>
        <w:pStyle w:val="BodyText"/>
        <w:spacing w:line="267" w:lineRule="exact"/>
        <w:ind w:left="432"/>
      </w:pPr>
      <w:r>
        <w:t>Serve</w:t>
      </w:r>
      <w:r>
        <w:rPr>
          <w:spacing w:val="-7"/>
        </w:rPr>
        <w:t xml:space="preserve"> </w:t>
      </w:r>
      <w:r>
        <w:t>on</w:t>
      </w:r>
      <w:r>
        <w:rPr>
          <w:spacing w:val="-5"/>
        </w:rPr>
        <w:t xml:space="preserve"> </w:t>
      </w:r>
      <w:r>
        <w:t>and</w:t>
      </w:r>
      <w:r>
        <w:rPr>
          <w:spacing w:val="-9"/>
        </w:rPr>
        <w:t xml:space="preserve"> </w:t>
      </w:r>
      <w:r>
        <w:t>convene</w:t>
      </w:r>
      <w:r>
        <w:rPr>
          <w:spacing w:val="-6"/>
        </w:rPr>
        <w:t xml:space="preserve"> </w:t>
      </w:r>
      <w:r>
        <w:t>ordination/installation</w:t>
      </w:r>
      <w:r>
        <w:rPr>
          <w:spacing w:val="-5"/>
        </w:rPr>
        <w:t xml:space="preserve"> </w:t>
      </w:r>
      <w:r>
        <w:rPr>
          <w:spacing w:val="-2"/>
        </w:rPr>
        <w:t>commissions</w:t>
      </w:r>
    </w:p>
    <w:p w14:paraId="16C4F16B" w14:textId="0DE41D58" w:rsidR="00D60B41" w:rsidRDefault="00126E10">
      <w:pPr>
        <w:pStyle w:val="BodyText"/>
        <w:spacing w:before="121"/>
        <w:ind w:right="438"/>
      </w:pPr>
      <w:r>
        <w:t>Term</w:t>
      </w:r>
      <w:r>
        <w:rPr>
          <w:spacing w:val="-3"/>
        </w:rPr>
        <w:t xml:space="preserve"> </w:t>
      </w:r>
      <w:r>
        <w:t>of</w:t>
      </w:r>
      <w:r>
        <w:rPr>
          <w:spacing w:val="-4"/>
        </w:rPr>
        <w:t xml:space="preserve"> </w:t>
      </w:r>
      <w:r>
        <w:t>Office:</w:t>
      </w:r>
      <w:r>
        <w:rPr>
          <w:spacing w:val="-2"/>
        </w:rPr>
        <w:t xml:space="preserve"> </w:t>
      </w:r>
      <w:r>
        <w:t>One</w:t>
      </w:r>
      <w:r>
        <w:rPr>
          <w:spacing w:val="-3"/>
        </w:rPr>
        <w:t xml:space="preserve"> </w:t>
      </w:r>
      <w:r>
        <w:t>year</w:t>
      </w:r>
      <w:r>
        <w:rPr>
          <w:spacing w:val="-2"/>
        </w:rPr>
        <w:t xml:space="preserve"> </w:t>
      </w:r>
      <w:r>
        <w:t>as</w:t>
      </w:r>
      <w:r>
        <w:rPr>
          <w:spacing w:val="-4"/>
        </w:rPr>
        <w:t xml:space="preserve"> </w:t>
      </w:r>
      <w:r>
        <w:t>Moderator,</w:t>
      </w:r>
      <w:r>
        <w:rPr>
          <w:spacing w:val="-3"/>
        </w:rPr>
        <w:t xml:space="preserve"> </w:t>
      </w:r>
      <w:r>
        <w:t>elected</w:t>
      </w:r>
      <w:r>
        <w:rPr>
          <w:spacing w:val="-2"/>
        </w:rPr>
        <w:t xml:space="preserve"> </w:t>
      </w:r>
      <w:r>
        <w:t>and</w:t>
      </w:r>
      <w:r>
        <w:rPr>
          <w:spacing w:val="-3"/>
        </w:rPr>
        <w:t xml:space="preserve"> </w:t>
      </w:r>
      <w:r>
        <w:t>beginning</w:t>
      </w:r>
      <w:r>
        <w:rPr>
          <w:spacing w:val="-2"/>
        </w:rPr>
        <w:t xml:space="preserve"> </w:t>
      </w:r>
      <w:r>
        <w:t>in</w:t>
      </w:r>
      <w:r>
        <w:rPr>
          <w:spacing w:val="-1"/>
        </w:rPr>
        <w:t xml:space="preserve"> </w:t>
      </w:r>
      <w:r>
        <w:t>November,</w:t>
      </w:r>
      <w:r>
        <w:rPr>
          <w:spacing w:val="-1"/>
        </w:rPr>
        <w:t xml:space="preserve"> </w:t>
      </w:r>
      <w:r>
        <w:t>followed</w:t>
      </w:r>
      <w:r>
        <w:rPr>
          <w:spacing w:val="-2"/>
        </w:rPr>
        <w:t xml:space="preserve"> </w:t>
      </w:r>
      <w:r>
        <w:t>by</w:t>
      </w:r>
      <w:r>
        <w:rPr>
          <w:spacing w:val="-3"/>
        </w:rPr>
        <w:t xml:space="preserve"> </w:t>
      </w:r>
      <w:r>
        <w:t>one</w:t>
      </w:r>
      <w:r>
        <w:rPr>
          <w:spacing w:val="-3"/>
        </w:rPr>
        <w:t xml:space="preserve"> </w:t>
      </w:r>
      <w:r>
        <w:t>year</w:t>
      </w:r>
      <w:r>
        <w:rPr>
          <w:spacing w:val="-1"/>
        </w:rPr>
        <w:t xml:space="preserve"> </w:t>
      </w:r>
      <w:r w:rsidR="00C14E45">
        <w:t xml:space="preserve">on the Coordinating </w:t>
      </w:r>
      <w:r>
        <w:t>Council</w:t>
      </w:r>
      <w:r w:rsidR="00C14E45">
        <w:t xml:space="preserve"> Commission.</w:t>
      </w:r>
    </w:p>
    <w:p w14:paraId="1C6E5869" w14:textId="77777777" w:rsidR="00D60B41" w:rsidRDefault="00D60B41">
      <w:pPr>
        <w:pStyle w:val="BodyText"/>
        <w:spacing w:before="85"/>
      </w:pPr>
    </w:p>
    <w:p w14:paraId="50427302" w14:textId="77777777" w:rsidR="00D60B41" w:rsidRPr="006E5C91" w:rsidRDefault="00126E10">
      <w:pPr>
        <w:pStyle w:val="Heading2"/>
        <w:rPr>
          <w:color w:val="006600"/>
        </w:rPr>
      </w:pPr>
      <w:r w:rsidRPr="006E5C91">
        <w:rPr>
          <w:color w:val="006600"/>
        </w:rPr>
        <w:t>Presbytery</w:t>
      </w:r>
      <w:r w:rsidRPr="006E5C91">
        <w:rPr>
          <w:color w:val="006600"/>
          <w:spacing w:val="-9"/>
        </w:rPr>
        <w:t xml:space="preserve"> </w:t>
      </w:r>
      <w:r w:rsidRPr="006E5C91">
        <w:rPr>
          <w:color w:val="006600"/>
        </w:rPr>
        <w:t>Vice</w:t>
      </w:r>
      <w:r w:rsidRPr="006E5C91">
        <w:rPr>
          <w:color w:val="006600"/>
          <w:spacing w:val="-7"/>
        </w:rPr>
        <w:t xml:space="preserve"> </w:t>
      </w:r>
      <w:r w:rsidRPr="006E5C91">
        <w:rPr>
          <w:color w:val="006600"/>
          <w:spacing w:val="-2"/>
        </w:rPr>
        <w:t>Moderator</w:t>
      </w:r>
    </w:p>
    <w:p w14:paraId="2042FCC7" w14:textId="77777777" w:rsidR="00D60B41" w:rsidRDefault="00126E10">
      <w:pPr>
        <w:pStyle w:val="BodyText"/>
        <w:spacing w:before="1"/>
      </w:pPr>
      <w:r>
        <w:rPr>
          <w:spacing w:val="-2"/>
        </w:rPr>
        <w:t>Responsibilities:</w:t>
      </w:r>
    </w:p>
    <w:p w14:paraId="44E82B18" w14:textId="77777777" w:rsidR="00D60B41" w:rsidRDefault="00126E10">
      <w:pPr>
        <w:pStyle w:val="BodyText"/>
        <w:spacing w:before="120" w:line="348" w:lineRule="auto"/>
        <w:ind w:left="432"/>
      </w:pPr>
      <w:r>
        <w:t>Moderate</w:t>
      </w:r>
      <w:r>
        <w:rPr>
          <w:spacing w:val="-3"/>
        </w:rPr>
        <w:t xml:space="preserve"> </w:t>
      </w:r>
      <w:r>
        <w:t>all</w:t>
      </w:r>
      <w:r>
        <w:rPr>
          <w:spacing w:val="-4"/>
        </w:rPr>
        <w:t xml:space="preserve"> </w:t>
      </w:r>
      <w:r>
        <w:t>or</w:t>
      </w:r>
      <w:r>
        <w:rPr>
          <w:spacing w:val="-1"/>
        </w:rPr>
        <w:t xml:space="preserve"> </w:t>
      </w:r>
      <w:r>
        <w:t>portions</w:t>
      </w:r>
      <w:r>
        <w:rPr>
          <w:spacing w:val="-4"/>
        </w:rPr>
        <w:t xml:space="preserve"> </w:t>
      </w:r>
      <w:r>
        <w:t>of</w:t>
      </w:r>
      <w:r>
        <w:rPr>
          <w:spacing w:val="-4"/>
        </w:rPr>
        <w:t xml:space="preserve"> </w:t>
      </w:r>
      <w:r>
        <w:t>stated</w:t>
      </w:r>
      <w:r>
        <w:rPr>
          <w:spacing w:val="-5"/>
        </w:rPr>
        <w:t xml:space="preserve"> </w:t>
      </w:r>
      <w:r>
        <w:t>or</w:t>
      </w:r>
      <w:r>
        <w:rPr>
          <w:spacing w:val="-4"/>
        </w:rPr>
        <w:t xml:space="preserve"> </w:t>
      </w:r>
      <w:r>
        <w:t>called</w:t>
      </w:r>
      <w:r>
        <w:rPr>
          <w:spacing w:val="-4"/>
        </w:rPr>
        <w:t xml:space="preserve"> </w:t>
      </w:r>
      <w:r>
        <w:t>Presbytery</w:t>
      </w:r>
      <w:r>
        <w:rPr>
          <w:spacing w:val="-3"/>
        </w:rPr>
        <w:t xml:space="preserve"> </w:t>
      </w:r>
      <w:r>
        <w:t>meetings</w:t>
      </w:r>
      <w:r>
        <w:rPr>
          <w:spacing w:val="-1"/>
        </w:rPr>
        <w:t xml:space="preserve"> </w:t>
      </w:r>
      <w:r>
        <w:t>at</w:t>
      </w:r>
      <w:r>
        <w:rPr>
          <w:spacing w:val="-1"/>
        </w:rPr>
        <w:t xml:space="preserve"> </w:t>
      </w:r>
      <w:r>
        <w:t>the</w:t>
      </w:r>
      <w:r>
        <w:rPr>
          <w:spacing w:val="-3"/>
        </w:rPr>
        <w:t xml:space="preserve"> </w:t>
      </w:r>
      <w:r>
        <w:t>request</w:t>
      </w:r>
      <w:r>
        <w:rPr>
          <w:spacing w:val="-1"/>
        </w:rPr>
        <w:t xml:space="preserve"> </w:t>
      </w:r>
      <w:r>
        <w:t>of</w:t>
      </w:r>
      <w:r>
        <w:rPr>
          <w:spacing w:val="-4"/>
        </w:rPr>
        <w:t xml:space="preserve"> </w:t>
      </w:r>
      <w:r>
        <w:t>the</w:t>
      </w:r>
      <w:r>
        <w:rPr>
          <w:spacing w:val="-3"/>
        </w:rPr>
        <w:t xml:space="preserve"> </w:t>
      </w:r>
      <w:r>
        <w:t>Moderator. Member of the Presbytery Council and the Presbytery Assembly Planning Committee</w:t>
      </w:r>
    </w:p>
    <w:p w14:paraId="19CA1887" w14:textId="4A8E3EE4" w:rsidR="00D60B41" w:rsidRDefault="00126E10">
      <w:pPr>
        <w:pStyle w:val="BodyText"/>
        <w:spacing w:line="348" w:lineRule="auto"/>
        <w:ind w:left="432" w:right="1326"/>
      </w:pPr>
      <w:r>
        <w:t>Represent</w:t>
      </w:r>
      <w:r>
        <w:rPr>
          <w:spacing w:val="-3"/>
        </w:rPr>
        <w:t xml:space="preserve"> </w:t>
      </w:r>
      <w:r>
        <w:t>the</w:t>
      </w:r>
      <w:r>
        <w:rPr>
          <w:spacing w:val="-5"/>
        </w:rPr>
        <w:t xml:space="preserve"> </w:t>
      </w:r>
      <w:r>
        <w:t>Presbytery</w:t>
      </w:r>
      <w:r>
        <w:rPr>
          <w:spacing w:val="-5"/>
        </w:rPr>
        <w:t xml:space="preserve"> </w:t>
      </w:r>
      <w:r>
        <w:t>to</w:t>
      </w:r>
      <w:r>
        <w:rPr>
          <w:spacing w:val="-2"/>
        </w:rPr>
        <w:t xml:space="preserve"> </w:t>
      </w:r>
      <w:r>
        <w:t>its</w:t>
      </w:r>
      <w:r>
        <w:rPr>
          <w:spacing w:val="-5"/>
        </w:rPr>
        <w:t xml:space="preserve"> </w:t>
      </w:r>
      <w:r>
        <w:t>congregations</w:t>
      </w:r>
      <w:r>
        <w:rPr>
          <w:spacing w:val="-6"/>
        </w:rPr>
        <w:t xml:space="preserve"> </w:t>
      </w:r>
      <w:r>
        <w:t>and</w:t>
      </w:r>
      <w:r>
        <w:rPr>
          <w:spacing w:val="-5"/>
        </w:rPr>
        <w:t xml:space="preserve"> </w:t>
      </w:r>
      <w:r>
        <w:t>to</w:t>
      </w:r>
      <w:r>
        <w:rPr>
          <w:spacing w:val="-4"/>
        </w:rPr>
        <w:t xml:space="preserve"> </w:t>
      </w:r>
      <w:r>
        <w:t>other</w:t>
      </w:r>
      <w:r>
        <w:rPr>
          <w:spacing w:val="-5"/>
        </w:rPr>
        <w:t xml:space="preserve"> </w:t>
      </w:r>
      <w:r>
        <w:t>councils</w:t>
      </w:r>
      <w:r>
        <w:rPr>
          <w:spacing w:val="-6"/>
        </w:rPr>
        <w:t xml:space="preserve"> </w:t>
      </w:r>
      <w:r>
        <w:t>as</w:t>
      </w:r>
      <w:r>
        <w:rPr>
          <w:spacing w:val="-3"/>
        </w:rPr>
        <w:t xml:space="preserve"> </w:t>
      </w:r>
      <w:r>
        <w:t xml:space="preserve">requested. </w:t>
      </w:r>
    </w:p>
    <w:p w14:paraId="5D71811A" w14:textId="75BCDC8E" w:rsidR="00165267" w:rsidRDefault="00165267" w:rsidP="00165267">
      <w:pPr>
        <w:pStyle w:val="BodyText"/>
        <w:spacing w:line="267" w:lineRule="exact"/>
        <w:ind w:left="432"/>
      </w:pPr>
      <w:r>
        <w:t>Serve</w:t>
      </w:r>
      <w:r>
        <w:rPr>
          <w:spacing w:val="-7"/>
        </w:rPr>
        <w:t xml:space="preserve"> </w:t>
      </w:r>
      <w:r>
        <w:t>on</w:t>
      </w:r>
      <w:r>
        <w:rPr>
          <w:spacing w:val="-5"/>
        </w:rPr>
        <w:t xml:space="preserve"> </w:t>
      </w:r>
      <w:r>
        <w:t>and</w:t>
      </w:r>
      <w:r>
        <w:rPr>
          <w:spacing w:val="-9"/>
        </w:rPr>
        <w:t xml:space="preserve"> </w:t>
      </w:r>
      <w:proofErr w:type="gramStart"/>
      <w:r>
        <w:t>convene</w:t>
      </w:r>
      <w:proofErr w:type="gramEnd"/>
      <w:r>
        <w:rPr>
          <w:spacing w:val="-6"/>
        </w:rPr>
        <w:t xml:space="preserve"> </w:t>
      </w:r>
      <w:r>
        <w:t>ordination/installation</w:t>
      </w:r>
      <w:r>
        <w:rPr>
          <w:spacing w:val="-5"/>
        </w:rPr>
        <w:t xml:space="preserve"> </w:t>
      </w:r>
      <w:r>
        <w:rPr>
          <w:spacing w:val="-2"/>
        </w:rPr>
        <w:t>commissions when the Moderator is unavailable.</w:t>
      </w:r>
    </w:p>
    <w:p w14:paraId="0D76A53E" w14:textId="77777777" w:rsidR="00165267" w:rsidRDefault="00165267" w:rsidP="00165267">
      <w:pPr>
        <w:pStyle w:val="BodyText"/>
        <w:spacing w:line="267" w:lineRule="exact"/>
        <w:ind w:left="432"/>
      </w:pPr>
    </w:p>
    <w:p w14:paraId="791BC097" w14:textId="77777777" w:rsidR="00D60B41" w:rsidRDefault="00126E10">
      <w:pPr>
        <w:pStyle w:val="BodyText"/>
        <w:ind w:left="360" w:hanging="360"/>
      </w:pPr>
      <w:r>
        <w:t>Term</w:t>
      </w:r>
      <w:r>
        <w:rPr>
          <w:spacing w:val="-4"/>
        </w:rPr>
        <w:t xml:space="preserve"> </w:t>
      </w:r>
      <w:r>
        <w:t>of</w:t>
      </w:r>
      <w:r>
        <w:rPr>
          <w:spacing w:val="-5"/>
        </w:rPr>
        <w:t xml:space="preserve"> </w:t>
      </w:r>
      <w:r>
        <w:t>Office:</w:t>
      </w:r>
      <w:r>
        <w:rPr>
          <w:spacing w:val="-3"/>
        </w:rPr>
        <w:t xml:space="preserve"> </w:t>
      </w:r>
      <w:r>
        <w:t>One</w:t>
      </w:r>
      <w:r>
        <w:rPr>
          <w:spacing w:val="-4"/>
        </w:rPr>
        <w:t xml:space="preserve"> </w:t>
      </w:r>
      <w:r>
        <w:t>year,</w:t>
      </w:r>
      <w:r>
        <w:rPr>
          <w:spacing w:val="-5"/>
        </w:rPr>
        <w:t xml:space="preserve"> </w:t>
      </w:r>
      <w:r>
        <w:t>elected</w:t>
      </w:r>
      <w:r>
        <w:rPr>
          <w:spacing w:val="-2"/>
        </w:rPr>
        <w:t xml:space="preserve"> </w:t>
      </w:r>
      <w:r>
        <w:t>and</w:t>
      </w:r>
      <w:r>
        <w:rPr>
          <w:spacing w:val="-4"/>
        </w:rPr>
        <w:t xml:space="preserve"> </w:t>
      </w:r>
      <w:r>
        <w:t>beginning</w:t>
      </w:r>
      <w:r>
        <w:rPr>
          <w:spacing w:val="-3"/>
        </w:rPr>
        <w:t xml:space="preserve"> </w:t>
      </w:r>
      <w:r>
        <w:t>in</w:t>
      </w:r>
      <w:r>
        <w:rPr>
          <w:spacing w:val="-2"/>
        </w:rPr>
        <w:t xml:space="preserve"> </w:t>
      </w:r>
      <w:r>
        <w:t>November.</w:t>
      </w:r>
      <w:r>
        <w:rPr>
          <w:spacing w:val="40"/>
        </w:rPr>
        <w:t xml:space="preserve"> </w:t>
      </w:r>
      <w:r>
        <w:t>The following</w:t>
      </w:r>
      <w:r>
        <w:rPr>
          <w:spacing w:val="-4"/>
        </w:rPr>
        <w:t xml:space="preserve"> </w:t>
      </w:r>
      <w:r>
        <w:t>year</w:t>
      </w:r>
      <w:r>
        <w:rPr>
          <w:spacing w:val="-2"/>
        </w:rPr>
        <w:t xml:space="preserve"> </w:t>
      </w:r>
      <w:r>
        <w:t>the Vice</w:t>
      </w:r>
      <w:r>
        <w:rPr>
          <w:spacing w:val="-4"/>
        </w:rPr>
        <w:t xml:space="preserve"> </w:t>
      </w:r>
      <w:r>
        <w:t>Moderator</w:t>
      </w:r>
      <w:r>
        <w:rPr>
          <w:spacing w:val="-2"/>
        </w:rPr>
        <w:t xml:space="preserve"> </w:t>
      </w:r>
      <w:r>
        <w:t>is normally nominated to become Moderator.</w:t>
      </w:r>
    </w:p>
    <w:p w14:paraId="38B860FC" w14:textId="77777777" w:rsidR="00D60B41" w:rsidRDefault="00D60B41">
      <w:pPr>
        <w:pStyle w:val="BodyText"/>
        <w:spacing w:before="83"/>
      </w:pPr>
    </w:p>
    <w:p w14:paraId="2F405DFB" w14:textId="77777777" w:rsidR="00D60B41" w:rsidRDefault="00D60B41">
      <w:pPr>
        <w:pStyle w:val="BodyText"/>
        <w:spacing w:before="120"/>
        <w:rPr>
          <w:sz w:val="32"/>
        </w:rPr>
      </w:pPr>
      <w:bookmarkStart w:id="5" w:name="_TOC_250001"/>
      <w:bookmarkEnd w:id="5"/>
    </w:p>
    <w:p w14:paraId="53623FB9" w14:textId="77777777" w:rsidR="00D60B41" w:rsidRPr="006E5C91" w:rsidRDefault="00126E10">
      <w:pPr>
        <w:pStyle w:val="Heading1"/>
        <w:ind w:right="1"/>
        <w:rPr>
          <w:color w:val="006600"/>
        </w:rPr>
      </w:pPr>
      <w:bookmarkStart w:id="6" w:name="_TOC_250000"/>
      <w:r w:rsidRPr="006E5C91">
        <w:rPr>
          <w:color w:val="006600"/>
          <w:spacing w:val="-2"/>
        </w:rPr>
        <w:t>Frequently</w:t>
      </w:r>
      <w:r w:rsidRPr="006E5C91">
        <w:rPr>
          <w:color w:val="006600"/>
          <w:spacing w:val="-6"/>
        </w:rPr>
        <w:t xml:space="preserve"> </w:t>
      </w:r>
      <w:r w:rsidRPr="006E5C91">
        <w:rPr>
          <w:color w:val="006600"/>
          <w:spacing w:val="-2"/>
        </w:rPr>
        <w:t>Asked</w:t>
      </w:r>
      <w:r w:rsidRPr="006E5C91">
        <w:rPr>
          <w:color w:val="006600"/>
          <w:spacing w:val="-4"/>
        </w:rPr>
        <w:t xml:space="preserve"> </w:t>
      </w:r>
      <w:bookmarkEnd w:id="6"/>
      <w:r w:rsidRPr="006E5C91">
        <w:rPr>
          <w:color w:val="006600"/>
          <w:spacing w:val="-2"/>
        </w:rPr>
        <w:t>Questions</w:t>
      </w:r>
    </w:p>
    <w:p w14:paraId="7B33785E" w14:textId="77777777" w:rsidR="00D60B41" w:rsidRPr="006E5C91" w:rsidRDefault="00126E10">
      <w:pPr>
        <w:pStyle w:val="Heading3"/>
        <w:rPr>
          <w:color w:val="006600"/>
        </w:rPr>
      </w:pPr>
      <w:r w:rsidRPr="006E5C91">
        <w:rPr>
          <w:color w:val="006600"/>
        </w:rPr>
        <w:t>Where</w:t>
      </w:r>
      <w:r w:rsidRPr="006E5C91">
        <w:rPr>
          <w:color w:val="006600"/>
          <w:spacing w:val="-7"/>
        </w:rPr>
        <w:t xml:space="preserve"> </w:t>
      </w:r>
      <w:r w:rsidRPr="006E5C91">
        <w:rPr>
          <w:color w:val="006600"/>
        </w:rPr>
        <w:t>are</w:t>
      </w:r>
      <w:r w:rsidRPr="006E5C91">
        <w:rPr>
          <w:color w:val="006600"/>
          <w:spacing w:val="-4"/>
        </w:rPr>
        <w:t xml:space="preserve"> </w:t>
      </w:r>
      <w:r w:rsidRPr="006E5C91">
        <w:rPr>
          <w:color w:val="006600"/>
        </w:rPr>
        <w:t>meetings</w:t>
      </w:r>
      <w:r w:rsidRPr="006E5C91">
        <w:rPr>
          <w:color w:val="006600"/>
          <w:spacing w:val="-4"/>
        </w:rPr>
        <w:t xml:space="preserve"> held?</w:t>
      </w:r>
    </w:p>
    <w:p w14:paraId="009D9807" w14:textId="6B254086" w:rsidR="00D60B41" w:rsidRDefault="00126E10">
      <w:pPr>
        <w:pStyle w:val="BodyText"/>
        <w:spacing w:before="118"/>
        <w:ind w:right="435"/>
      </w:pPr>
      <w:r>
        <w:t>Depending</w:t>
      </w:r>
      <w:r>
        <w:rPr>
          <w:spacing w:val="-3"/>
        </w:rPr>
        <w:t xml:space="preserve"> </w:t>
      </w:r>
      <w:r>
        <w:t>on</w:t>
      </w:r>
      <w:r>
        <w:rPr>
          <w:spacing w:val="-6"/>
        </w:rPr>
        <w:t xml:space="preserve"> </w:t>
      </w:r>
      <w:r>
        <w:t>the</w:t>
      </w:r>
      <w:r>
        <w:rPr>
          <w:spacing w:val="-4"/>
        </w:rPr>
        <w:t xml:space="preserve"> </w:t>
      </w:r>
      <w:r>
        <w:t>consensus</w:t>
      </w:r>
      <w:r>
        <w:rPr>
          <w:spacing w:val="-2"/>
        </w:rPr>
        <w:t xml:space="preserve"> </w:t>
      </w:r>
      <w:r>
        <w:t>of</w:t>
      </w:r>
      <w:r>
        <w:rPr>
          <w:spacing w:val="-4"/>
        </w:rPr>
        <w:t xml:space="preserve"> </w:t>
      </w:r>
      <w:r>
        <w:t>the</w:t>
      </w:r>
      <w:r>
        <w:rPr>
          <w:spacing w:val="-2"/>
        </w:rPr>
        <w:t xml:space="preserve"> </w:t>
      </w:r>
      <w:r>
        <w:t>committee</w:t>
      </w:r>
      <w:r>
        <w:rPr>
          <w:spacing w:val="-2"/>
        </w:rPr>
        <w:t xml:space="preserve"> </w:t>
      </w:r>
      <w:r>
        <w:t>members,</w:t>
      </w:r>
      <w:r>
        <w:rPr>
          <w:spacing w:val="-2"/>
        </w:rPr>
        <w:t xml:space="preserve"> </w:t>
      </w:r>
      <w:r>
        <w:t>meetings</w:t>
      </w:r>
      <w:r>
        <w:rPr>
          <w:spacing w:val="-2"/>
        </w:rPr>
        <w:t xml:space="preserve"> </w:t>
      </w:r>
      <w:r>
        <w:t>may</w:t>
      </w:r>
      <w:r>
        <w:rPr>
          <w:spacing w:val="-4"/>
        </w:rPr>
        <w:t xml:space="preserve"> </w:t>
      </w:r>
      <w:r>
        <w:t>be</w:t>
      </w:r>
      <w:r>
        <w:rPr>
          <w:spacing w:val="-2"/>
        </w:rPr>
        <w:t xml:space="preserve"> </w:t>
      </w:r>
      <w:r>
        <w:t>held electronically</w:t>
      </w:r>
      <w:r>
        <w:rPr>
          <w:spacing w:val="-2"/>
        </w:rPr>
        <w:t xml:space="preserve"> </w:t>
      </w:r>
      <w:r>
        <w:t>or</w:t>
      </w:r>
      <w:r>
        <w:rPr>
          <w:spacing w:val="-5"/>
        </w:rPr>
        <w:t xml:space="preserve"> </w:t>
      </w:r>
      <w:r>
        <w:t xml:space="preserve">in person. In person meetings are often </w:t>
      </w:r>
      <w:r w:rsidR="006E5C91">
        <w:t>held</w:t>
      </w:r>
      <w:r>
        <w:t xml:space="preserve"> at </w:t>
      </w:r>
      <w:r w:rsidR="006E5C91">
        <w:t>churches in or near Indianapolis</w:t>
      </w:r>
      <w:r>
        <w:t>.</w:t>
      </w:r>
    </w:p>
    <w:p w14:paraId="38DDEAFB" w14:textId="77777777" w:rsidR="00D60B41" w:rsidRPr="006E5C91" w:rsidRDefault="00126E10">
      <w:pPr>
        <w:pStyle w:val="Heading3"/>
        <w:rPr>
          <w:color w:val="006600"/>
        </w:rPr>
      </w:pPr>
      <w:r w:rsidRPr="006E5C91">
        <w:rPr>
          <w:color w:val="006600"/>
        </w:rPr>
        <w:t>How</w:t>
      </w:r>
      <w:r w:rsidRPr="006E5C91">
        <w:rPr>
          <w:color w:val="006600"/>
          <w:spacing w:val="-1"/>
        </w:rPr>
        <w:t xml:space="preserve"> </w:t>
      </w:r>
      <w:r w:rsidRPr="006E5C91">
        <w:rPr>
          <w:color w:val="006600"/>
        </w:rPr>
        <w:t>long</w:t>
      </w:r>
      <w:r w:rsidRPr="006E5C91">
        <w:rPr>
          <w:color w:val="006600"/>
          <w:spacing w:val="-4"/>
        </w:rPr>
        <w:t xml:space="preserve"> </w:t>
      </w:r>
      <w:r w:rsidRPr="006E5C91">
        <w:rPr>
          <w:color w:val="006600"/>
        </w:rPr>
        <w:t>will</w:t>
      </w:r>
      <w:r w:rsidRPr="006E5C91">
        <w:rPr>
          <w:color w:val="006600"/>
          <w:spacing w:val="-4"/>
        </w:rPr>
        <w:t xml:space="preserve"> </w:t>
      </w:r>
      <w:r w:rsidRPr="006E5C91">
        <w:rPr>
          <w:color w:val="006600"/>
        </w:rPr>
        <w:t xml:space="preserve">I </w:t>
      </w:r>
      <w:r w:rsidRPr="006E5C91">
        <w:rPr>
          <w:color w:val="006600"/>
          <w:spacing w:val="-2"/>
        </w:rPr>
        <w:t>serve?</w:t>
      </w:r>
    </w:p>
    <w:p w14:paraId="348C7FFE" w14:textId="1337463D" w:rsidR="00D60B41" w:rsidRDefault="00126E10">
      <w:pPr>
        <w:pStyle w:val="BodyText"/>
        <w:spacing w:before="120"/>
      </w:pPr>
      <w:r>
        <w:t>Unless</w:t>
      </w:r>
      <w:r>
        <w:rPr>
          <w:spacing w:val="-3"/>
        </w:rPr>
        <w:t xml:space="preserve"> </w:t>
      </w:r>
      <w:r>
        <w:t>otherwise</w:t>
      </w:r>
      <w:r>
        <w:rPr>
          <w:spacing w:val="-3"/>
        </w:rPr>
        <w:t xml:space="preserve"> </w:t>
      </w:r>
      <w:r>
        <w:t>specified,</w:t>
      </w:r>
      <w:r>
        <w:rPr>
          <w:spacing w:val="-4"/>
        </w:rPr>
        <w:t xml:space="preserve"> </w:t>
      </w:r>
      <w:r w:rsidR="006E5C91">
        <w:t>the terms</w:t>
      </w:r>
      <w:r>
        <w:rPr>
          <w:spacing w:val="-3"/>
        </w:rPr>
        <w:t xml:space="preserve"> </w:t>
      </w:r>
      <w:r>
        <w:t>of</w:t>
      </w:r>
      <w:r>
        <w:rPr>
          <w:spacing w:val="-3"/>
        </w:rPr>
        <w:t xml:space="preserve"> </w:t>
      </w:r>
      <w:r>
        <w:t>office</w:t>
      </w:r>
      <w:r>
        <w:rPr>
          <w:spacing w:val="-3"/>
        </w:rPr>
        <w:t xml:space="preserve"> </w:t>
      </w:r>
      <w:r>
        <w:t>are</w:t>
      </w:r>
      <w:r>
        <w:rPr>
          <w:spacing w:val="-3"/>
        </w:rPr>
        <w:t xml:space="preserve"> </w:t>
      </w:r>
      <w:r>
        <w:t>three</w:t>
      </w:r>
      <w:r>
        <w:rPr>
          <w:spacing w:val="-3"/>
        </w:rPr>
        <w:t xml:space="preserve"> </w:t>
      </w:r>
      <w:r>
        <w:t>years,</w:t>
      </w:r>
      <w:r>
        <w:rPr>
          <w:spacing w:val="-1"/>
        </w:rPr>
        <w:t xml:space="preserve"> </w:t>
      </w:r>
      <w:r>
        <w:t>beginning</w:t>
      </w:r>
      <w:r>
        <w:rPr>
          <w:spacing w:val="-2"/>
        </w:rPr>
        <w:t xml:space="preserve"> </w:t>
      </w:r>
      <w:r>
        <w:t>at</w:t>
      </w:r>
      <w:r>
        <w:rPr>
          <w:spacing w:val="-3"/>
        </w:rPr>
        <w:t xml:space="preserve"> </w:t>
      </w:r>
      <w:r>
        <w:t>the</w:t>
      </w:r>
      <w:r>
        <w:rPr>
          <w:spacing w:val="-1"/>
        </w:rPr>
        <w:t xml:space="preserve"> </w:t>
      </w:r>
      <w:r>
        <w:t>close</w:t>
      </w:r>
      <w:r>
        <w:rPr>
          <w:spacing w:val="-3"/>
        </w:rPr>
        <w:t xml:space="preserve"> </w:t>
      </w:r>
      <w:r>
        <w:t>of</w:t>
      </w:r>
      <w:r>
        <w:rPr>
          <w:spacing w:val="-3"/>
        </w:rPr>
        <w:t xml:space="preserve"> </w:t>
      </w:r>
      <w:r>
        <w:t>the</w:t>
      </w:r>
      <w:r>
        <w:rPr>
          <w:spacing w:val="-1"/>
        </w:rPr>
        <w:t xml:space="preserve"> </w:t>
      </w:r>
      <w:r>
        <w:t>November Presbytery Assembly meeting, with the privilege of one re-election.</w:t>
      </w:r>
    </w:p>
    <w:p w14:paraId="0D170C4B" w14:textId="77777777" w:rsidR="00D60B41" w:rsidRPr="006E5C91" w:rsidRDefault="00126E10">
      <w:pPr>
        <w:pStyle w:val="Heading3"/>
        <w:spacing w:before="121"/>
        <w:rPr>
          <w:color w:val="006600"/>
        </w:rPr>
      </w:pPr>
      <w:r w:rsidRPr="006E5C91">
        <w:rPr>
          <w:color w:val="006600"/>
        </w:rPr>
        <w:t>Will</w:t>
      </w:r>
      <w:r w:rsidRPr="006E5C91">
        <w:rPr>
          <w:color w:val="006600"/>
          <w:spacing w:val="-4"/>
        </w:rPr>
        <w:t xml:space="preserve"> </w:t>
      </w:r>
      <w:r w:rsidRPr="006E5C91">
        <w:rPr>
          <w:color w:val="006600"/>
        </w:rPr>
        <w:t>I</w:t>
      </w:r>
      <w:r w:rsidRPr="006E5C91">
        <w:rPr>
          <w:color w:val="006600"/>
          <w:spacing w:val="-1"/>
        </w:rPr>
        <w:t xml:space="preserve"> </w:t>
      </w:r>
      <w:r w:rsidRPr="006E5C91">
        <w:rPr>
          <w:color w:val="006600"/>
        </w:rPr>
        <w:t>have</w:t>
      </w:r>
      <w:r w:rsidRPr="006E5C91">
        <w:rPr>
          <w:color w:val="006600"/>
          <w:spacing w:val="-3"/>
        </w:rPr>
        <w:t xml:space="preserve"> </w:t>
      </w:r>
      <w:r w:rsidRPr="006E5C91">
        <w:rPr>
          <w:color w:val="006600"/>
        </w:rPr>
        <w:t>to</w:t>
      </w:r>
      <w:r w:rsidRPr="006E5C91">
        <w:rPr>
          <w:color w:val="006600"/>
          <w:spacing w:val="-3"/>
        </w:rPr>
        <w:t xml:space="preserve"> </w:t>
      </w:r>
      <w:r w:rsidRPr="006E5C91">
        <w:rPr>
          <w:color w:val="006600"/>
        </w:rPr>
        <w:t>pay</w:t>
      </w:r>
      <w:r w:rsidRPr="006E5C91">
        <w:rPr>
          <w:color w:val="006600"/>
          <w:spacing w:val="-2"/>
        </w:rPr>
        <w:t xml:space="preserve"> </w:t>
      </w:r>
      <w:r w:rsidRPr="006E5C91">
        <w:rPr>
          <w:color w:val="006600"/>
        </w:rPr>
        <w:t>for</w:t>
      </w:r>
      <w:r w:rsidRPr="006E5C91">
        <w:rPr>
          <w:color w:val="006600"/>
          <w:spacing w:val="-2"/>
        </w:rPr>
        <w:t xml:space="preserve"> </w:t>
      </w:r>
      <w:r w:rsidRPr="006E5C91">
        <w:rPr>
          <w:color w:val="006600"/>
        </w:rPr>
        <w:t>my</w:t>
      </w:r>
      <w:r w:rsidRPr="006E5C91">
        <w:rPr>
          <w:color w:val="006600"/>
          <w:spacing w:val="-3"/>
        </w:rPr>
        <w:t xml:space="preserve"> </w:t>
      </w:r>
      <w:r w:rsidRPr="006E5C91">
        <w:rPr>
          <w:color w:val="006600"/>
        </w:rPr>
        <w:t>own</w:t>
      </w:r>
      <w:r w:rsidRPr="006E5C91">
        <w:rPr>
          <w:color w:val="006600"/>
          <w:spacing w:val="-2"/>
        </w:rPr>
        <w:t xml:space="preserve"> expenses?</w:t>
      </w:r>
    </w:p>
    <w:p w14:paraId="483F44A1" w14:textId="77777777" w:rsidR="00D60B41" w:rsidRDefault="00126E10">
      <w:pPr>
        <w:pStyle w:val="BodyText"/>
      </w:pPr>
      <w:r>
        <w:t>Officers,</w:t>
      </w:r>
      <w:r>
        <w:rPr>
          <w:spacing w:val="-10"/>
        </w:rPr>
        <w:t xml:space="preserve"> </w:t>
      </w:r>
      <w:r>
        <w:t>moderators,</w:t>
      </w:r>
      <w:r>
        <w:rPr>
          <w:spacing w:val="-5"/>
        </w:rPr>
        <w:t xml:space="preserve"> </w:t>
      </w:r>
      <w:r>
        <w:t>commission</w:t>
      </w:r>
      <w:r>
        <w:rPr>
          <w:spacing w:val="-5"/>
        </w:rPr>
        <w:t xml:space="preserve"> </w:t>
      </w:r>
      <w:r>
        <w:t>and</w:t>
      </w:r>
      <w:r>
        <w:rPr>
          <w:spacing w:val="-7"/>
        </w:rPr>
        <w:t xml:space="preserve"> </w:t>
      </w:r>
      <w:r>
        <w:t>committee</w:t>
      </w:r>
      <w:r>
        <w:rPr>
          <w:spacing w:val="-5"/>
        </w:rPr>
        <w:t xml:space="preserve"> </w:t>
      </w:r>
      <w:r>
        <w:t>members</w:t>
      </w:r>
      <w:r>
        <w:rPr>
          <w:spacing w:val="-5"/>
        </w:rPr>
        <w:t xml:space="preserve"> </w:t>
      </w:r>
      <w:r>
        <w:t>are</w:t>
      </w:r>
      <w:r>
        <w:rPr>
          <w:spacing w:val="-7"/>
        </w:rPr>
        <w:t xml:space="preserve"> </w:t>
      </w:r>
      <w:r>
        <w:t>eligible</w:t>
      </w:r>
      <w:r>
        <w:rPr>
          <w:spacing w:val="-5"/>
        </w:rPr>
        <w:t xml:space="preserve"> </w:t>
      </w:r>
      <w:r>
        <w:t>for</w:t>
      </w:r>
      <w:r>
        <w:rPr>
          <w:spacing w:val="-5"/>
        </w:rPr>
        <w:t xml:space="preserve"> </w:t>
      </w:r>
      <w:r>
        <w:t>mileage</w:t>
      </w:r>
      <w:r>
        <w:rPr>
          <w:spacing w:val="-5"/>
        </w:rPr>
        <w:t xml:space="preserve"> </w:t>
      </w:r>
      <w:r>
        <w:t>reimbursement</w:t>
      </w:r>
      <w:r>
        <w:rPr>
          <w:spacing w:val="-6"/>
        </w:rPr>
        <w:t xml:space="preserve"> </w:t>
      </w:r>
      <w:r>
        <w:rPr>
          <w:spacing w:val="-5"/>
        </w:rPr>
        <w:t>at</w:t>
      </w:r>
    </w:p>
    <w:p w14:paraId="3E38B4D9" w14:textId="229BDBB0" w:rsidR="00D60B41" w:rsidRDefault="00126E10">
      <w:pPr>
        <w:pStyle w:val="BodyText"/>
        <w:ind w:right="275"/>
      </w:pPr>
      <w:r>
        <w:t xml:space="preserve">the current charitable rate for volunteers. Meals during committee meetings are paid for </w:t>
      </w:r>
      <w:proofErr w:type="gramStart"/>
      <w:r>
        <w:t>from</w:t>
      </w:r>
      <w:proofErr w:type="gramEnd"/>
      <w:r>
        <w:rPr>
          <w:spacing w:val="-4"/>
        </w:rPr>
        <w:t xml:space="preserve"> </w:t>
      </w:r>
      <w:r>
        <w:t>each</w:t>
      </w:r>
      <w:r>
        <w:rPr>
          <w:spacing w:val="-6"/>
        </w:rPr>
        <w:t xml:space="preserve"> </w:t>
      </w:r>
      <w:r>
        <w:t>board</w:t>
      </w:r>
      <w:r>
        <w:rPr>
          <w:spacing w:val="-6"/>
        </w:rPr>
        <w:t xml:space="preserve"> </w:t>
      </w:r>
      <w:r>
        <w:t>or</w:t>
      </w:r>
      <w:r>
        <w:rPr>
          <w:spacing w:val="-4"/>
        </w:rPr>
        <w:t xml:space="preserve"> </w:t>
      </w:r>
      <w:r>
        <w:t>committee’s</w:t>
      </w:r>
      <w:r>
        <w:rPr>
          <w:spacing w:val="-2"/>
        </w:rPr>
        <w:t xml:space="preserve"> </w:t>
      </w:r>
      <w:r>
        <w:t>budget.</w:t>
      </w:r>
      <w:r>
        <w:rPr>
          <w:spacing w:val="40"/>
        </w:rPr>
        <w:t xml:space="preserve"> </w:t>
      </w:r>
      <w:r>
        <w:t>Mileage reimbursement and expenses are paid on</w:t>
      </w:r>
    </w:p>
    <w:p w14:paraId="207EB2F0" w14:textId="77777777" w:rsidR="00D60B41" w:rsidRDefault="00126E10">
      <w:pPr>
        <w:pStyle w:val="BodyText"/>
      </w:pPr>
      <w:r>
        <w:t>receipt</w:t>
      </w:r>
      <w:r>
        <w:rPr>
          <w:spacing w:val="-3"/>
        </w:rPr>
        <w:t xml:space="preserve"> </w:t>
      </w:r>
      <w:r>
        <w:t>of</w:t>
      </w:r>
      <w:r>
        <w:rPr>
          <w:spacing w:val="-1"/>
        </w:rPr>
        <w:t xml:space="preserve"> </w:t>
      </w:r>
      <w:r>
        <w:t>an</w:t>
      </w:r>
      <w:r>
        <w:rPr>
          <w:spacing w:val="-4"/>
        </w:rPr>
        <w:t xml:space="preserve"> </w:t>
      </w:r>
      <w:r>
        <w:t>approved</w:t>
      </w:r>
      <w:r>
        <w:rPr>
          <w:spacing w:val="-4"/>
        </w:rPr>
        <w:t xml:space="preserve"> </w:t>
      </w:r>
      <w:r>
        <w:t>voucher.</w:t>
      </w:r>
      <w:r>
        <w:rPr>
          <w:spacing w:val="-2"/>
        </w:rPr>
        <w:t xml:space="preserve"> </w:t>
      </w:r>
      <w:r>
        <w:t>All</w:t>
      </w:r>
      <w:r>
        <w:rPr>
          <w:spacing w:val="-2"/>
        </w:rPr>
        <w:t xml:space="preserve"> </w:t>
      </w:r>
      <w:r>
        <w:t>expenses</w:t>
      </w:r>
      <w:r>
        <w:rPr>
          <w:spacing w:val="-3"/>
        </w:rPr>
        <w:t xml:space="preserve"> </w:t>
      </w:r>
      <w:r>
        <w:t>for</w:t>
      </w:r>
      <w:r>
        <w:rPr>
          <w:spacing w:val="-3"/>
        </w:rPr>
        <w:t xml:space="preserve"> </w:t>
      </w:r>
      <w:r>
        <w:t>Commissioners</w:t>
      </w:r>
      <w:r>
        <w:rPr>
          <w:spacing w:val="-3"/>
        </w:rPr>
        <w:t xml:space="preserve"> </w:t>
      </w:r>
      <w:r>
        <w:t>to</w:t>
      </w:r>
      <w:r>
        <w:rPr>
          <w:spacing w:val="-2"/>
        </w:rPr>
        <w:t xml:space="preserve"> </w:t>
      </w:r>
      <w:r>
        <w:t>the</w:t>
      </w:r>
      <w:r>
        <w:rPr>
          <w:spacing w:val="-3"/>
        </w:rPr>
        <w:t xml:space="preserve"> </w:t>
      </w:r>
      <w:r>
        <w:t>General</w:t>
      </w:r>
      <w:r>
        <w:rPr>
          <w:spacing w:val="-4"/>
        </w:rPr>
        <w:t xml:space="preserve"> </w:t>
      </w:r>
      <w:r>
        <w:t>Assembly</w:t>
      </w:r>
      <w:r>
        <w:rPr>
          <w:spacing w:val="-1"/>
        </w:rPr>
        <w:t xml:space="preserve"> </w:t>
      </w:r>
      <w:r>
        <w:t>are</w:t>
      </w:r>
      <w:r>
        <w:rPr>
          <w:spacing w:val="-4"/>
        </w:rPr>
        <w:t xml:space="preserve"> </w:t>
      </w:r>
      <w:r>
        <w:t>paid</w:t>
      </w:r>
      <w:r>
        <w:rPr>
          <w:spacing w:val="-2"/>
        </w:rPr>
        <w:t xml:space="preserve"> </w:t>
      </w:r>
      <w:r>
        <w:t>for</w:t>
      </w:r>
      <w:r>
        <w:rPr>
          <w:spacing w:val="-4"/>
        </w:rPr>
        <w:t xml:space="preserve"> </w:t>
      </w:r>
      <w:r>
        <w:t>by General Assembly per capita funds.</w:t>
      </w:r>
    </w:p>
    <w:p w14:paraId="37A36D51" w14:textId="77777777" w:rsidR="00D60B41" w:rsidRPr="006E5C91" w:rsidRDefault="00126E10">
      <w:pPr>
        <w:pStyle w:val="Heading3"/>
        <w:rPr>
          <w:color w:val="006600"/>
        </w:rPr>
      </w:pPr>
      <w:r w:rsidRPr="006E5C91">
        <w:rPr>
          <w:color w:val="006600"/>
        </w:rPr>
        <w:t>When</w:t>
      </w:r>
      <w:r w:rsidRPr="006E5C91">
        <w:rPr>
          <w:color w:val="006600"/>
          <w:spacing w:val="-6"/>
        </w:rPr>
        <w:t xml:space="preserve"> </w:t>
      </w:r>
      <w:r w:rsidRPr="006E5C91">
        <w:rPr>
          <w:color w:val="006600"/>
        </w:rPr>
        <w:t>and</w:t>
      </w:r>
      <w:r w:rsidRPr="006E5C91">
        <w:rPr>
          <w:color w:val="006600"/>
          <w:spacing w:val="-4"/>
        </w:rPr>
        <w:t xml:space="preserve"> </w:t>
      </w:r>
      <w:r w:rsidRPr="006E5C91">
        <w:rPr>
          <w:color w:val="006600"/>
        </w:rPr>
        <w:t>where</w:t>
      </w:r>
      <w:r w:rsidRPr="006E5C91">
        <w:rPr>
          <w:color w:val="006600"/>
          <w:spacing w:val="-4"/>
        </w:rPr>
        <w:t xml:space="preserve"> </w:t>
      </w:r>
      <w:r w:rsidRPr="006E5C91">
        <w:rPr>
          <w:color w:val="006600"/>
        </w:rPr>
        <w:t>are</w:t>
      </w:r>
      <w:r w:rsidRPr="006E5C91">
        <w:rPr>
          <w:color w:val="006600"/>
          <w:spacing w:val="-3"/>
        </w:rPr>
        <w:t xml:space="preserve"> </w:t>
      </w:r>
      <w:r w:rsidRPr="006E5C91">
        <w:rPr>
          <w:color w:val="006600"/>
        </w:rPr>
        <w:t>Presbytery</w:t>
      </w:r>
      <w:r w:rsidRPr="006E5C91">
        <w:rPr>
          <w:color w:val="006600"/>
          <w:spacing w:val="-4"/>
        </w:rPr>
        <w:t xml:space="preserve"> </w:t>
      </w:r>
      <w:r w:rsidRPr="006E5C91">
        <w:rPr>
          <w:color w:val="006600"/>
        </w:rPr>
        <w:t>Assembly</w:t>
      </w:r>
      <w:r w:rsidRPr="006E5C91">
        <w:rPr>
          <w:color w:val="006600"/>
          <w:spacing w:val="-5"/>
        </w:rPr>
        <w:t xml:space="preserve"> </w:t>
      </w:r>
      <w:r w:rsidRPr="006E5C91">
        <w:rPr>
          <w:color w:val="006600"/>
        </w:rPr>
        <w:t>meetings</w:t>
      </w:r>
      <w:r w:rsidRPr="006E5C91">
        <w:rPr>
          <w:color w:val="006600"/>
          <w:spacing w:val="-5"/>
        </w:rPr>
        <w:t xml:space="preserve"> </w:t>
      </w:r>
      <w:r w:rsidRPr="006E5C91">
        <w:rPr>
          <w:color w:val="006600"/>
        </w:rPr>
        <w:t>and</w:t>
      </w:r>
      <w:r w:rsidRPr="006E5C91">
        <w:rPr>
          <w:color w:val="006600"/>
          <w:spacing w:val="-4"/>
        </w:rPr>
        <w:t xml:space="preserve"> </w:t>
      </w:r>
      <w:r w:rsidRPr="006E5C91">
        <w:rPr>
          <w:color w:val="006600"/>
        </w:rPr>
        <w:t>am</w:t>
      </w:r>
      <w:r w:rsidRPr="006E5C91">
        <w:rPr>
          <w:color w:val="006600"/>
          <w:spacing w:val="-3"/>
        </w:rPr>
        <w:t xml:space="preserve"> </w:t>
      </w:r>
      <w:r w:rsidRPr="006E5C91">
        <w:rPr>
          <w:color w:val="006600"/>
        </w:rPr>
        <w:t>I</w:t>
      </w:r>
      <w:r w:rsidRPr="006E5C91">
        <w:rPr>
          <w:color w:val="006600"/>
          <w:spacing w:val="-2"/>
        </w:rPr>
        <w:t xml:space="preserve"> </w:t>
      </w:r>
      <w:r w:rsidRPr="006E5C91">
        <w:rPr>
          <w:color w:val="006600"/>
        </w:rPr>
        <w:t>expected</w:t>
      </w:r>
      <w:r w:rsidRPr="006E5C91">
        <w:rPr>
          <w:color w:val="006600"/>
          <w:spacing w:val="-5"/>
        </w:rPr>
        <w:t xml:space="preserve"> </w:t>
      </w:r>
      <w:r w:rsidRPr="006E5C91">
        <w:rPr>
          <w:color w:val="006600"/>
        </w:rPr>
        <w:t>to</w:t>
      </w:r>
      <w:r w:rsidRPr="006E5C91">
        <w:rPr>
          <w:color w:val="006600"/>
          <w:spacing w:val="-3"/>
        </w:rPr>
        <w:t xml:space="preserve"> </w:t>
      </w:r>
      <w:r w:rsidRPr="006E5C91">
        <w:rPr>
          <w:color w:val="006600"/>
          <w:spacing w:val="-2"/>
        </w:rPr>
        <w:t>attend?</w:t>
      </w:r>
    </w:p>
    <w:p w14:paraId="144B62DE" w14:textId="6D66406B" w:rsidR="00F85C0B" w:rsidRDefault="00126E10" w:rsidP="00F85C0B">
      <w:pPr>
        <w:pStyle w:val="BodyText"/>
        <w:spacing w:before="120"/>
        <w:ind w:right="435"/>
      </w:pPr>
      <w:r>
        <w:t xml:space="preserve">Presbytery meets in assembly, </w:t>
      </w:r>
      <w:r w:rsidR="006E5C91">
        <w:t xml:space="preserve">three times a year, </w:t>
      </w:r>
      <w:r>
        <w:t xml:space="preserve">generally on the </w:t>
      </w:r>
      <w:r w:rsidR="006E5C91">
        <w:t xml:space="preserve">last Wednesday of </w:t>
      </w:r>
      <w:r>
        <w:t xml:space="preserve">February, </w:t>
      </w:r>
      <w:r w:rsidR="006E5C91">
        <w:t xml:space="preserve">the first Wednesday of </w:t>
      </w:r>
      <w:r>
        <w:t xml:space="preserve">June, </w:t>
      </w:r>
      <w:r w:rsidR="006E5C91">
        <w:t xml:space="preserve">and the last Wednesday of October </w:t>
      </w:r>
      <w:r>
        <w:t>at</w:t>
      </w:r>
      <w:r>
        <w:rPr>
          <w:spacing w:val="-3"/>
        </w:rPr>
        <w:t xml:space="preserve"> </w:t>
      </w:r>
      <w:r>
        <w:t>locations</w:t>
      </w:r>
      <w:r>
        <w:rPr>
          <w:spacing w:val="-5"/>
        </w:rPr>
        <w:t xml:space="preserve"> </w:t>
      </w:r>
      <w:r>
        <w:t>around</w:t>
      </w:r>
      <w:r>
        <w:rPr>
          <w:spacing w:val="-3"/>
        </w:rPr>
        <w:t xml:space="preserve"> </w:t>
      </w:r>
      <w:r>
        <w:t>the</w:t>
      </w:r>
      <w:r>
        <w:rPr>
          <w:spacing w:val="-3"/>
        </w:rPr>
        <w:t xml:space="preserve"> </w:t>
      </w:r>
      <w:r>
        <w:t>Presbytery</w:t>
      </w:r>
      <w:r>
        <w:rPr>
          <w:spacing w:val="-2"/>
        </w:rPr>
        <w:t xml:space="preserve"> </w:t>
      </w:r>
      <w:r>
        <w:t>and/or</w:t>
      </w:r>
      <w:r>
        <w:rPr>
          <w:spacing w:val="-4"/>
        </w:rPr>
        <w:t xml:space="preserve"> </w:t>
      </w:r>
      <w:r>
        <w:t>electronically.</w:t>
      </w:r>
      <w:r>
        <w:rPr>
          <w:spacing w:val="-3"/>
        </w:rPr>
        <w:t xml:space="preserve"> </w:t>
      </w:r>
      <w:r>
        <w:t>Moderators</w:t>
      </w:r>
      <w:r>
        <w:rPr>
          <w:spacing w:val="-7"/>
        </w:rPr>
        <w:t xml:space="preserve"> </w:t>
      </w:r>
      <w:r>
        <w:t>are</w:t>
      </w:r>
      <w:r>
        <w:rPr>
          <w:spacing w:val="-3"/>
        </w:rPr>
        <w:t xml:space="preserve"> </w:t>
      </w:r>
      <w:r>
        <w:t>expected</w:t>
      </w:r>
      <w:r>
        <w:rPr>
          <w:spacing w:val="-3"/>
        </w:rPr>
        <w:t xml:space="preserve"> </w:t>
      </w:r>
      <w:r>
        <w:t>to</w:t>
      </w:r>
      <w:r>
        <w:rPr>
          <w:spacing w:val="-2"/>
        </w:rPr>
        <w:t xml:space="preserve"> </w:t>
      </w:r>
      <w:r>
        <w:t>attend while attendance by committee members is encouraged but not required</w:t>
      </w:r>
      <w:r w:rsidR="00F85C0B">
        <w:t>.</w:t>
      </w:r>
    </w:p>
    <w:p w14:paraId="64E20203" w14:textId="77777777" w:rsidR="00C14E45" w:rsidRDefault="00C14E45" w:rsidP="00F85C0B">
      <w:pPr>
        <w:pStyle w:val="BodyText"/>
        <w:spacing w:before="120"/>
        <w:ind w:right="435"/>
      </w:pPr>
    </w:p>
    <w:p w14:paraId="2B1C9739" w14:textId="77777777" w:rsidR="00F85C0B" w:rsidRPr="006E5C91" w:rsidRDefault="00F85C0B" w:rsidP="00F85C0B">
      <w:pPr>
        <w:pStyle w:val="Heading3"/>
        <w:spacing w:before="39"/>
        <w:rPr>
          <w:color w:val="006600"/>
        </w:rPr>
      </w:pPr>
      <w:r w:rsidRPr="006E5C91">
        <w:rPr>
          <w:color w:val="006600"/>
        </w:rPr>
        <w:t>Will</w:t>
      </w:r>
      <w:r w:rsidRPr="006E5C91">
        <w:rPr>
          <w:color w:val="006600"/>
          <w:spacing w:val="-3"/>
        </w:rPr>
        <w:t xml:space="preserve"> </w:t>
      </w:r>
      <w:r w:rsidRPr="006E5C91">
        <w:rPr>
          <w:color w:val="006600"/>
        </w:rPr>
        <w:t>I</w:t>
      </w:r>
      <w:r w:rsidRPr="006E5C91">
        <w:rPr>
          <w:color w:val="006600"/>
          <w:spacing w:val="-1"/>
        </w:rPr>
        <w:t xml:space="preserve"> </w:t>
      </w:r>
      <w:r w:rsidRPr="006E5C91">
        <w:rPr>
          <w:color w:val="006600"/>
        </w:rPr>
        <w:t>make</w:t>
      </w:r>
      <w:r w:rsidRPr="006E5C91">
        <w:rPr>
          <w:color w:val="006600"/>
          <w:spacing w:val="-2"/>
        </w:rPr>
        <w:t xml:space="preserve"> </w:t>
      </w:r>
      <w:r w:rsidRPr="006E5C91">
        <w:rPr>
          <w:color w:val="006600"/>
        </w:rPr>
        <w:t xml:space="preserve">a </w:t>
      </w:r>
      <w:r w:rsidRPr="006E5C91">
        <w:rPr>
          <w:color w:val="006600"/>
          <w:spacing w:val="-2"/>
        </w:rPr>
        <w:t>difference?</w:t>
      </w:r>
    </w:p>
    <w:p w14:paraId="4FE79E61" w14:textId="53C3D8B5" w:rsidR="00F85C0B" w:rsidRDefault="00F85C0B" w:rsidP="00C14E45">
      <w:pPr>
        <w:pStyle w:val="BodyText"/>
        <w:spacing w:before="121"/>
        <w:ind w:right="435"/>
        <w:sectPr w:rsidR="00F85C0B">
          <w:pgSz w:w="12240" w:h="15840"/>
          <w:pgMar w:top="1400" w:right="1080" w:bottom="1200" w:left="1440" w:header="0" w:footer="1018" w:gutter="0"/>
          <w:cols w:space="720"/>
        </w:sectPr>
      </w:pPr>
      <w:r>
        <w:t>YES! Without the work of individuals from among the minister members and congregations that are Whitewater Valley Presbytery, neither the required governance functions nor the missional programming and resourcing</w:t>
      </w:r>
      <w:r>
        <w:rPr>
          <w:spacing w:val="-3"/>
        </w:rPr>
        <w:t xml:space="preserve"> </w:t>
      </w:r>
      <w:r>
        <w:t>functions</w:t>
      </w:r>
      <w:r>
        <w:rPr>
          <w:spacing w:val="-4"/>
        </w:rPr>
        <w:t xml:space="preserve"> </w:t>
      </w:r>
      <w:r>
        <w:t>can</w:t>
      </w:r>
      <w:r>
        <w:rPr>
          <w:spacing w:val="-3"/>
        </w:rPr>
        <w:t xml:space="preserve"> </w:t>
      </w:r>
      <w:r>
        <w:t>happen.</w:t>
      </w:r>
      <w:r>
        <w:rPr>
          <w:spacing w:val="-3"/>
        </w:rPr>
        <w:t xml:space="preserve"> </w:t>
      </w:r>
      <w:r>
        <w:t>Your</w:t>
      </w:r>
      <w:r>
        <w:rPr>
          <w:spacing w:val="-2"/>
        </w:rPr>
        <w:t xml:space="preserve"> </w:t>
      </w:r>
      <w:r>
        <w:t>passion,</w:t>
      </w:r>
      <w:r>
        <w:rPr>
          <w:spacing w:val="-4"/>
        </w:rPr>
        <w:t xml:space="preserve"> </w:t>
      </w:r>
      <w:r>
        <w:t>your</w:t>
      </w:r>
      <w:r>
        <w:rPr>
          <w:spacing w:val="-7"/>
        </w:rPr>
        <w:t xml:space="preserve"> </w:t>
      </w:r>
      <w:r>
        <w:t>gifts,</w:t>
      </w:r>
      <w:r>
        <w:rPr>
          <w:spacing w:val="-2"/>
        </w:rPr>
        <w:t xml:space="preserve"> </w:t>
      </w:r>
      <w:r>
        <w:t>your</w:t>
      </w:r>
      <w:r>
        <w:rPr>
          <w:spacing w:val="-2"/>
        </w:rPr>
        <w:t xml:space="preserve"> </w:t>
      </w:r>
      <w:r>
        <w:t>commitment</w:t>
      </w:r>
      <w:r>
        <w:rPr>
          <w:spacing w:val="-2"/>
        </w:rPr>
        <w:t xml:space="preserve"> </w:t>
      </w:r>
      <w:r>
        <w:t>are</w:t>
      </w:r>
      <w:r>
        <w:rPr>
          <w:spacing w:val="-4"/>
        </w:rPr>
        <w:t xml:space="preserve"> </w:t>
      </w:r>
      <w:r>
        <w:t>what</w:t>
      </w:r>
      <w:r>
        <w:rPr>
          <w:spacing w:val="-2"/>
        </w:rPr>
        <w:t xml:space="preserve"> </w:t>
      </w:r>
      <w:r>
        <w:t>makes</w:t>
      </w:r>
      <w:r>
        <w:rPr>
          <w:spacing w:val="-1"/>
        </w:rPr>
        <w:t xml:space="preserve"> </w:t>
      </w:r>
      <w:r>
        <w:t>it</w:t>
      </w:r>
      <w:r>
        <w:rPr>
          <w:spacing w:val="-5"/>
        </w:rPr>
        <w:t xml:space="preserve"> </w:t>
      </w:r>
      <w:r>
        <w:t>possible for us to be—Whitewater Valley Presbyter</w:t>
      </w:r>
      <w:r w:rsidR="00C14E45">
        <w:t>y.</w:t>
      </w:r>
    </w:p>
    <w:p w14:paraId="718D5FA9" w14:textId="77777777" w:rsidR="00D60B41" w:rsidRDefault="00D60B41" w:rsidP="00C14E45">
      <w:pPr>
        <w:pStyle w:val="BodyText"/>
        <w:spacing w:before="123"/>
        <w:rPr>
          <w:sz w:val="18"/>
        </w:rPr>
      </w:pPr>
    </w:p>
    <w:sectPr w:rsidR="00D60B41">
      <w:pgSz w:w="12240" w:h="15840"/>
      <w:pgMar w:top="1400" w:right="1080" w:bottom="1200" w:left="144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5F4D3" w14:textId="77777777" w:rsidR="00FA29E2" w:rsidRDefault="00FA29E2">
      <w:r>
        <w:separator/>
      </w:r>
    </w:p>
  </w:endnote>
  <w:endnote w:type="continuationSeparator" w:id="0">
    <w:p w14:paraId="63EA3448" w14:textId="77777777" w:rsidR="00FA29E2" w:rsidRDefault="00FA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ACAA" w14:textId="77777777" w:rsidR="00D60B41" w:rsidRDefault="00126E10">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5D661F83" wp14:editId="31D3BB5C">
              <wp:simplePos x="0" y="0"/>
              <wp:positionH relativeFrom="page">
                <wp:posOffset>6743700</wp:posOffset>
              </wp:positionH>
              <wp:positionV relativeFrom="page">
                <wp:posOffset>9272292</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315ADE1F" w14:textId="77777777" w:rsidR="00D60B41" w:rsidRDefault="00126E10">
                          <w:pPr>
                            <w:pStyle w:val="Body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5D661F83" id="_x0000_t202" coordsize="21600,21600" o:spt="202" path="m,l,21600r21600,l21600,xe">
              <v:stroke joinstyle="miter"/>
              <v:path gradientshapeok="t" o:connecttype="rect"/>
            </v:shapetype>
            <v:shape id="Textbox 1" o:spid="_x0000_s1026" type="#_x0000_t202" style="position:absolute;margin-left:531pt;margin-top:730.1pt;width:13.1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" filled="f" stroked="f">
              <v:textbox inset="0,0,0,0">
                <w:txbxContent>
                  <w:p w14:paraId="315ADE1F" w14:textId="77777777" w:rsidR="00D60B41" w:rsidRDefault="00126E10">
                    <w:pPr>
                      <w:pStyle w:val="Body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5EF0" w14:textId="77777777" w:rsidR="00FA29E2" w:rsidRDefault="00FA29E2">
      <w:r>
        <w:separator/>
      </w:r>
    </w:p>
  </w:footnote>
  <w:footnote w:type="continuationSeparator" w:id="0">
    <w:p w14:paraId="39684D77" w14:textId="77777777" w:rsidR="00FA29E2" w:rsidRDefault="00FA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F6305"/>
    <w:multiLevelType w:val="hybridMultilevel"/>
    <w:tmpl w:val="E124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0683B"/>
    <w:multiLevelType w:val="hybridMultilevel"/>
    <w:tmpl w:val="F09E6ACE"/>
    <w:lvl w:ilvl="0" w:tplc="DF80EC8C">
      <w:numFmt w:val="bullet"/>
      <w:lvlText w:val="·"/>
      <w:lvlJc w:val="left"/>
      <w:pPr>
        <w:ind w:left="365" w:hanging="106"/>
      </w:pPr>
      <w:rPr>
        <w:rFonts w:ascii="Calibri" w:eastAsia="Calibri" w:hAnsi="Calibri" w:cs="Calibri" w:hint="default"/>
        <w:b w:val="0"/>
        <w:bCs w:val="0"/>
        <w:i w:val="0"/>
        <w:iCs w:val="0"/>
        <w:spacing w:val="0"/>
        <w:w w:val="100"/>
        <w:sz w:val="22"/>
        <w:szCs w:val="22"/>
        <w:lang w:val="en-US" w:eastAsia="en-US" w:bidi="ar-SA"/>
      </w:rPr>
    </w:lvl>
    <w:lvl w:ilvl="1" w:tplc="792AC890">
      <w:numFmt w:val="bullet"/>
      <w:lvlText w:val="•"/>
      <w:lvlJc w:val="left"/>
      <w:pPr>
        <w:ind w:left="1296" w:hanging="106"/>
      </w:pPr>
      <w:rPr>
        <w:rFonts w:hint="default"/>
        <w:lang w:val="en-US" w:eastAsia="en-US" w:bidi="ar-SA"/>
      </w:rPr>
    </w:lvl>
    <w:lvl w:ilvl="2" w:tplc="C31CA8BC">
      <w:numFmt w:val="bullet"/>
      <w:lvlText w:val="•"/>
      <w:lvlJc w:val="left"/>
      <w:pPr>
        <w:ind w:left="2232" w:hanging="106"/>
      </w:pPr>
      <w:rPr>
        <w:rFonts w:hint="default"/>
        <w:lang w:val="en-US" w:eastAsia="en-US" w:bidi="ar-SA"/>
      </w:rPr>
    </w:lvl>
    <w:lvl w:ilvl="3" w:tplc="E20EB2DA">
      <w:numFmt w:val="bullet"/>
      <w:lvlText w:val="•"/>
      <w:lvlJc w:val="left"/>
      <w:pPr>
        <w:ind w:left="3168" w:hanging="106"/>
      </w:pPr>
      <w:rPr>
        <w:rFonts w:hint="default"/>
        <w:lang w:val="en-US" w:eastAsia="en-US" w:bidi="ar-SA"/>
      </w:rPr>
    </w:lvl>
    <w:lvl w:ilvl="4" w:tplc="FD52E690">
      <w:numFmt w:val="bullet"/>
      <w:lvlText w:val="•"/>
      <w:lvlJc w:val="left"/>
      <w:pPr>
        <w:ind w:left="4104" w:hanging="106"/>
      </w:pPr>
      <w:rPr>
        <w:rFonts w:hint="default"/>
        <w:lang w:val="en-US" w:eastAsia="en-US" w:bidi="ar-SA"/>
      </w:rPr>
    </w:lvl>
    <w:lvl w:ilvl="5" w:tplc="C298C334">
      <w:numFmt w:val="bullet"/>
      <w:lvlText w:val="•"/>
      <w:lvlJc w:val="left"/>
      <w:pPr>
        <w:ind w:left="5040" w:hanging="106"/>
      </w:pPr>
      <w:rPr>
        <w:rFonts w:hint="default"/>
        <w:lang w:val="en-US" w:eastAsia="en-US" w:bidi="ar-SA"/>
      </w:rPr>
    </w:lvl>
    <w:lvl w:ilvl="6" w:tplc="1D525298">
      <w:numFmt w:val="bullet"/>
      <w:lvlText w:val="•"/>
      <w:lvlJc w:val="left"/>
      <w:pPr>
        <w:ind w:left="5976" w:hanging="106"/>
      </w:pPr>
      <w:rPr>
        <w:rFonts w:hint="default"/>
        <w:lang w:val="en-US" w:eastAsia="en-US" w:bidi="ar-SA"/>
      </w:rPr>
    </w:lvl>
    <w:lvl w:ilvl="7" w:tplc="F52425AC">
      <w:numFmt w:val="bullet"/>
      <w:lvlText w:val="•"/>
      <w:lvlJc w:val="left"/>
      <w:pPr>
        <w:ind w:left="6912" w:hanging="106"/>
      </w:pPr>
      <w:rPr>
        <w:rFonts w:hint="default"/>
        <w:lang w:val="en-US" w:eastAsia="en-US" w:bidi="ar-SA"/>
      </w:rPr>
    </w:lvl>
    <w:lvl w:ilvl="8" w:tplc="8EC0E45A">
      <w:numFmt w:val="bullet"/>
      <w:lvlText w:val="•"/>
      <w:lvlJc w:val="left"/>
      <w:pPr>
        <w:ind w:left="7848" w:hanging="106"/>
      </w:pPr>
      <w:rPr>
        <w:rFonts w:hint="default"/>
        <w:lang w:val="en-US" w:eastAsia="en-US" w:bidi="ar-SA"/>
      </w:rPr>
    </w:lvl>
  </w:abstractNum>
  <w:num w:numId="1" w16cid:durableId="780683306">
    <w:abstractNumId w:val="1"/>
  </w:num>
  <w:num w:numId="2" w16cid:durableId="1509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41"/>
    <w:rsid w:val="0006568F"/>
    <w:rsid w:val="00071930"/>
    <w:rsid w:val="00081C24"/>
    <w:rsid w:val="000B2C93"/>
    <w:rsid w:val="00126E10"/>
    <w:rsid w:val="00140271"/>
    <w:rsid w:val="00140953"/>
    <w:rsid w:val="001417B6"/>
    <w:rsid w:val="00165267"/>
    <w:rsid w:val="00181697"/>
    <w:rsid w:val="00197F87"/>
    <w:rsid w:val="001A774D"/>
    <w:rsid w:val="001B7458"/>
    <w:rsid w:val="00221714"/>
    <w:rsid w:val="0022234D"/>
    <w:rsid w:val="00226D2C"/>
    <w:rsid w:val="00272656"/>
    <w:rsid w:val="002B270F"/>
    <w:rsid w:val="002C1C62"/>
    <w:rsid w:val="002C50DC"/>
    <w:rsid w:val="002D53FE"/>
    <w:rsid w:val="002F4C89"/>
    <w:rsid w:val="002F739D"/>
    <w:rsid w:val="003603B9"/>
    <w:rsid w:val="00364F32"/>
    <w:rsid w:val="0039751E"/>
    <w:rsid w:val="003A37D1"/>
    <w:rsid w:val="003E398C"/>
    <w:rsid w:val="003F6270"/>
    <w:rsid w:val="00426ED1"/>
    <w:rsid w:val="004509EA"/>
    <w:rsid w:val="004D0631"/>
    <w:rsid w:val="004D1BBC"/>
    <w:rsid w:val="00520DD4"/>
    <w:rsid w:val="00526762"/>
    <w:rsid w:val="0055674E"/>
    <w:rsid w:val="005743FB"/>
    <w:rsid w:val="005766AE"/>
    <w:rsid w:val="00577FA2"/>
    <w:rsid w:val="00590BE6"/>
    <w:rsid w:val="005A008B"/>
    <w:rsid w:val="005B3C4B"/>
    <w:rsid w:val="005B4DE0"/>
    <w:rsid w:val="005B6A65"/>
    <w:rsid w:val="005C112D"/>
    <w:rsid w:val="005F4459"/>
    <w:rsid w:val="00684073"/>
    <w:rsid w:val="006A4376"/>
    <w:rsid w:val="006C553D"/>
    <w:rsid w:val="006E5C91"/>
    <w:rsid w:val="006F23F6"/>
    <w:rsid w:val="0072486F"/>
    <w:rsid w:val="007C19B1"/>
    <w:rsid w:val="007D4D3E"/>
    <w:rsid w:val="007D600E"/>
    <w:rsid w:val="00833577"/>
    <w:rsid w:val="008759AB"/>
    <w:rsid w:val="0089651F"/>
    <w:rsid w:val="008D3640"/>
    <w:rsid w:val="00904085"/>
    <w:rsid w:val="0091540D"/>
    <w:rsid w:val="00945E61"/>
    <w:rsid w:val="009506C2"/>
    <w:rsid w:val="009C4904"/>
    <w:rsid w:val="009D5A66"/>
    <w:rsid w:val="00A1194F"/>
    <w:rsid w:val="00A17E18"/>
    <w:rsid w:val="00A75D74"/>
    <w:rsid w:val="00A7783A"/>
    <w:rsid w:val="00AC3BD8"/>
    <w:rsid w:val="00AC6754"/>
    <w:rsid w:val="00B02CCE"/>
    <w:rsid w:val="00B33DE9"/>
    <w:rsid w:val="00B41065"/>
    <w:rsid w:val="00B62710"/>
    <w:rsid w:val="00B81FB9"/>
    <w:rsid w:val="00BE6E73"/>
    <w:rsid w:val="00C04E1C"/>
    <w:rsid w:val="00C14E45"/>
    <w:rsid w:val="00CD61EC"/>
    <w:rsid w:val="00CE2DE7"/>
    <w:rsid w:val="00CE7EA9"/>
    <w:rsid w:val="00D147A4"/>
    <w:rsid w:val="00D1730F"/>
    <w:rsid w:val="00D60B41"/>
    <w:rsid w:val="00D80084"/>
    <w:rsid w:val="00D90803"/>
    <w:rsid w:val="00DA1D94"/>
    <w:rsid w:val="00DA67BE"/>
    <w:rsid w:val="00DE19A0"/>
    <w:rsid w:val="00DF6180"/>
    <w:rsid w:val="00DF7237"/>
    <w:rsid w:val="00EC2764"/>
    <w:rsid w:val="00EF5D39"/>
    <w:rsid w:val="00F04CAA"/>
    <w:rsid w:val="00F17B49"/>
    <w:rsid w:val="00F85C0B"/>
    <w:rsid w:val="00FA29E2"/>
    <w:rsid w:val="00FB538F"/>
    <w:rsid w:val="00FF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9224"/>
  <w15:docId w15:val="{E99E7801-DDBA-4BFA-9E9B-0DD8F025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b/>
      <w:bCs/>
      <w:sz w:val="32"/>
      <w:szCs w:val="32"/>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spacing w:before="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3"/>
      <w:ind w:left="2161"/>
    </w:pPr>
    <w:rPr>
      <w:b/>
      <w:bCs/>
      <w:sz w:val="24"/>
      <w:szCs w:val="24"/>
    </w:rPr>
  </w:style>
  <w:style w:type="paragraph" w:styleId="TOC2">
    <w:name w:val="toc 2"/>
    <w:basedOn w:val="Normal"/>
    <w:uiPriority w:val="1"/>
    <w:qFormat/>
    <w:pPr>
      <w:ind w:left="2161"/>
    </w:pPr>
    <w:rPr>
      <w:sz w:val="20"/>
      <w:szCs w:val="20"/>
    </w:rPr>
  </w:style>
  <w:style w:type="paragraph" w:styleId="TOC3">
    <w:name w:val="toc 3"/>
    <w:basedOn w:val="Normal"/>
    <w:uiPriority w:val="1"/>
    <w:qFormat/>
    <w:pPr>
      <w:spacing w:before="1"/>
      <w:ind w:left="2881"/>
    </w:pPr>
    <w:rPr>
      <w:sz w:val="20"/>
      <w:szCs w:val="20"/>
    </w:rPr>
  </w:style>
  <w:style w:type="paragraph" w:styleId="BodyText">
    <w:name w:val="Body Text"/>
    <w:basedOn w:val="Normal"/>
    <w:uiPriority w:val="1"/>
    <w:qFormat/>
  </w:style>
  <w:style w:type="paragraph" w:styleId="Title">
    <w:name w:val="Title"/>
    <w:basedOn w:val="Normal"/>
    <w:uiPriority w:val="10"/>
    <w:qFormat/>
    <w:pPr>
      <w:spacing w:before="81"/>
      <w:ind w:left="2051" w:right="363"/>
      <w:jc w:val="center"/>
    </w:pPr>
    <w:rPr>
      <w:rFonts w:ascii="Rockwell" w:eastAsia="Rockwell" w:hAnsi="Rockwell" w:cs="Rockwell"/>
      <w:b/>
      <w:bCs/>
      <w:sz w:val="39"/>
      <w:szCs w:val="39"/>
    </w:rPr>
  </w:style>
  <w:style w:type="paragraph" w:styleId="ListParagraph">
    <w:name w:val="List Paragraph"/>
    <w:basedOn w:val="Normal"/>
    <w:uiPriority w:val="1"/>
    <w:qFormat/>
    <w:pPr>
      <w:ind w:left="364" w:hanging="105"/>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C2764"/>
    <w:pPr>
      <w:tabs>
        <w:tab w:val="center" w:pos="4680"/>
        <w:tab w:val="right" w:pos="9360"/>
      </w:tabs>
    </w:pPr>
  </w:style>
  <w:style w:type="character" w:customStyle="1" w:styleId="HeaderChar">
    <w:name w:val="Header Char"/>
    <w:basedOn w:val="DefaultParagraphFont"/>
    <w:link w:val="Header"/>
    <w:uiPriority w:val="99"/>
    <w:semiHidden/>
    <w:rsid w:val="00EC2764"/>
    <w:rPr>
      <w:rFonts w:ascii="Calibri" w:eastAsia="Calibri" w:hAnsi="Calibri" w:cs="Calibri"/>
    </w:rPr>
  </w:style>
  <w:style w:type="paragraph" w:styleId="Footer">
    <w:name w:val="footer"/>
    <w:basedOn w:val="Normal"/>
    <w:link w:val="FooterChar"/>
    <w:uiPriority w:val="99"/>
    <w:semiHidden/>
    <w:unhideWhenUsed/>
    <w:rsid w:val="00EC2764"/>
    <w:pPr>
      <w:tabs>
        <w:tab w:val="center" w:pos="4680"/>
        <w:tab w:val="right" w:pos="9360"/>
      </w:tabs>
    </w:pPr>
  </w:style>
  <w:style w:type="character" w:customStyle="1" w:styleId="FooterChar">
    <w:name w:val="Footer Char"/>
    <w:basedOn w:val="DefaultParagraphFont"/>
    <w:link w:val="Footer"/>
    <w:uiPriority w:val="99"/>
    <w:semiHidden/>
    <w:rsid w:val="00EC27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6c6e71-31c1-496f-8802-c333f4dc11d5" xsi:nil="true"/>
    <lcf76f155ced4ddcb4097134ff3c332f xmlns="10a877ea-ed07-4a41-b4af-606fceec9f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E2FF707866C24CB920DA3C8AE6EFAB" ma:contentTypeVersion="18" ma:contentTypeDescription="Create a new document." ma:contentTypeScope="" ma:versionID="e884dee84d1c18dfc9aa4ecc26d1b388">
  <xsd:schema xmlns:xsd="http://www.w3.org/2001/XMLSchema" xmlns:xs="http://www.w3.org/2001/XMLSchema" xmlns:p="http://schemas.microsoft.com/office/2006/metadata/properties" xmlns:ns2="10a877ea-ed07-4a41-b4af-606fceec9fc6" xmlns:ns3="356c6e71-31c1-496f-8802-c333f4dc11d5" targetNamespace="http://schemas.microsoft.com/office/2006/metadata/properties" ma:root="true" ma:fieldsID="406d850669129918c943e344f3b0d556" ns2:_="" ns3:_="">
    <xsd:import namespace="10a877ea-ed07-4a41-b4af-606fceec9fc6"/>
    <xsd:import namespace="356c6e71-31c1-496f-8802-c333f4dc11d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77ea-ed07-4a41-b4af-606fceec9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900150-f1ec-48de-a615-7418da40c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c6e71-31c1-496f-8802-c333f4dc11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4f182-4fd3-43a4-b55a-83dd8c259f03}" ma:internalName="TaxCatchAll" ma:showField="CatchAllData" ma:web="356c6e71-31c1-496f-8802-c333f4dc1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1D939-0304-46EC-BAAB-7D1D933671A7}">
  <ds:schemaRefs>
    <ds:schemaRef ds:uri="http://schemas.microsoft.com/office/2006/metadata/properties"/>
    <ds:schemaRef ds:uri="http://schemas.microsoft.com/office/infopath/2007/PartnerControls"/>
    <ds:schemaRef ds:uri="356c6e71-31c1-496f-8802-c333f4dc11d5"/>
    <ds:schemaRef ds:uri="10a877ea-ed07-4a41-b4af-606fceec9fc6"/>
  </ds:schemaRefs>
</ds:datastoreItem>
</file>

<file path=customXml/itemProps2.xml><?xml version="1.0" encoding="utf-8"?>
<ds:datastoreItem xmlns:ds="http://schemas.openxmlformats.org/officeDocument/2006/customXml" ds:itemID="{D244A17A-B8A1-44BC-B5B0-E981C4BA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77ea-ed07-4a41-b4af-606fceec9fc6"/>
    <ds:schemaRef ds:uri="356c6e71-31c1-496f-8802-c333f4dc1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29A5D-88CB-4BCE-BA00-528A6B625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9</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Loreen Stravers</dc:creator>
  <cp:lastModifiedBy>Erin McGee</cp:lastModifiedBy>
  <cp:revision>35</cp:revision>
  <cp:lastPrinted>2025-08-19T14:43:00Z</cp:lastPrinted>
  <dcterms:created xsi:type="dcterms:W3CDTF">2025-08-05T09:40:00Z</dcterms:created>
  <dcterms:modified xsi:type="dcterms:W3CDTF">2025-08-19T19:00:00Z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2025-07-21T00:00:00Z</vt:filetime>
  </property>
  <property fmtid="{D5CDD505-2E9C-101B-9397-08002B2CF9AE}" pid="5" name="Producer">
    <vt:lpwstr>Microsoft® Word for Microsoft 365</vt:lpwstr>
  </property>
  <property fmtid="{D5CDD505-2E9C-101B-9397-08002B2CF9AE}" pid="6" name="ContentTypeId">
    <vt:lpwstr>0x01010075E2FF707866C24CB920DA3C8AE6EFAB</vt:lpwstr>
  </property>
  <property fmtid="{D5CDD505-2E9C-101B-9397-08002B2CF9AE}" pid="7" name="MediaServiceImageTags">
    <vt:lpwstr/>
  </property>
</Properties>
</file>